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240" w:lineRule="auto"/>
        <w:outlineLvl w:val="1"/>
        <w:rPr>
          <w:rFonts w:ascii="Times New Roman" w:hAnsi="Times New Roman" w:eastAsia="Times New Roman" w:cs="Times New Roman"/>
          <w:b/>
          <w:bCs/>
          <w:sz w:val="36"/>
          <w:szCs w:val="36"/>
          <w:lang w:eastAsia="ru-RU"/>
        </w:rPr>
      </w:pPr>
      <w:r>
        <w:rPr>
          <w:rFonts w:ascii="Times New Roman" w:hAnsi="Times New Roman" w:eastAsia="Times New Roman" w:cs="Times New Roman"/>
          <w:b/>
          <w:bCs/>
          <w:sz w:val="36"/>
          <w:szCs w:val="36"/>
          <w:lang w:eastAsia="ru-RU"/>
        </w:rPr>
        <w:t xml:space="preserve">Сведения о закупке </w:t>
      </w:r>
      <w:bookmarkStart w:id="0" w:name="_GoBack"/>
      <w:r>
        <w:rPr>
          <w:rFonts w:ascii="Times New Roman" w:hAnsi="Times New Roman" w:eastAsia="Times New Roman" w:cs="Times New Roman"/>
          <w:b/>
          <w:bCs/>
          <w:sz w:val="36"/>
          <w:szCs w:val="36"/>
          <w:lang w:eastAsia="ru-RU"/>
        </w:rPr>
        <w:t>№ 0329200062220000223</w:t>
      </w:r>
      <w:bookmarkEnd w:id="0"/>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Сведения о закупке</w:t>
      </w:r>
    </w:p>
    <w:p>
      <w:pPr>
        <w:pBdr>
          <w:bottom w:val="single" w:color="auto" w:sz="6" w:space="1"/>
        </w:pBdr>
        <w:spacing w:after="0" w:line="240" w:lineRule="auto"/>
        <w:jc w:val="center"/>
        <w:rPr>
          <w:rFonts w:ascii="Arial" w:hAnsi="Arial" w:eastAsia="Times New Roman" w:cs="Arial"/>
          <w:vanish/>
          <w:sz w:val="16"/>
          <w:szCs w:val="16"/>
          <w:lang w:eastAsia="ru-RU"/>
        </w:rPr>
      </w:pPr>
      <w:r>
        <w:rPr>
          <w:rFonts w:ascii="Arial" w:hAnsi="Arial" w:eastAsia="Times New Roman" w:cs="Arial"/>
          <w:vanish/>
          <w:sz w:val="16"/>
          <w:szCs w:val="16"/>
          <w:lang w:eastAsia="ru-RU"/>
        </w:rPr>
        <w:t>Начало формы</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Состояние извещения</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Статус закупки</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Прием заявок</w:t>
      </w:r>
      <w:r>
        <w:rPr>
          <w:rFonts w:ascii="Times New Roman" w:hAnsi="Times New Roman" w:eastAsia="Times New Roman" w:cs="Times New Roman"/>
          <w:sz w:val="24"/>
          <w:szCs w:val="24"/>
        </w:rPr>
        <w:object>
          <v:shape id="_x0000_i1025" o:spt="201" type="#_x0000_t201" style="height:18pt;width:72pt;" o:ole="t" filled="f" o:preferrelative="t" stroked="f" coordsize="21600,21600">
            <v:path/>
            <v:fill on="f" focussize="0,0"/>
            <v:stroke on="f" joinstyle="miter"/>
            <v:imagedata r:id="rId4" o:title=""/>
            <o:lock v:ext="edit" aspectratio="t"/>
            <w10:wrap type="none"/>
            <w10:anchorlock/>
          </v:shape>
        </w:objec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Сведения о редакции извещения</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Версия: 1 Дата редакции: 10.02.2020 </w:t>
      </w:r>
      <w:r>
        <w:rPr>
          <w:rFonts w:ascii="Times New Roman" w:hAnsi="Times New Roman" w:eastAsia="Times New Roman" w:cs="Times New Roman"/>
          <w:sz w:val="24"/>
          <w:szCs w:val="24"/>
        </w:rPr>
        <w:object>
          <v:shape id="_x0000_i1026" o:spt="201" type="#_x0000_t201" style="height:18pt;width:72pt;" o:ole="t" filled="f" o:preferrelative="t" stroked="f" coordsize="21600,21600">
            <v:path/>
            <v:fill on="f" focussize="0,0"/>
            <v:stroke on="f" joinstyle="miter"/>
            <v:imagedata r:id="rId5" o:title=""/>
            <o:lock v:ext="edit" aspectratio="t"/>
            <w10:wrap type="none"/>
            <w10:anchorlock/>
          </v:shape>
        </w:objec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Общие сведения о закупке</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Номер извещения</w:t>
      </w:r>
    </w:p>
    <w:p>
      <w:pPr>
        <w:spacing w:after="0" w:line="240" w:lineRule="auto"/>
        <w:rPr>
          <w:rFonts w:ascii="Times New Roman" w:hAnsi="Times New Roman" w:eastAsia="Times New Roman" w:cs="Times New Roman"/>
          <w:sz w:val="24"/>
          <w:szCs w:val="24"/>
          <w:lang w:eastAsia="ru-RU"/>
        </w:rPr>
      </w:pPr>
      <w:r>
        <w:fldChar w:fldCharType="begin"/>
      </w:r>
      <w:r>
        <w:instrText xml:space="preserve"> HYPERLINK "https://www.zakupki.gov.ru/epz/order/notice/ea44/view/common-info.html?regNumber=0329200062220000223" \t "blank" </w:instrText>
      </w:r>
      <w:r>
        <w:fldChar w:fldCharType="separate"/>
      </w:r>
      <w:r>
        <w:rPr>
          <w:rFonts w:ascii="Times New Roman" w:hAnsi="Times New Roman" w:eastAsia="Times New Roman" w:cs="Times New Roman"/>
          <w:color w:val="0000FF"/>
          <w:sz w:val="24"/>
          <w:szCs w:val="24"/>
          <w:u w:val="single"/>
          <w:lang w:eastAsia="ru-RU"/>
        </w:rPr>
        <w:t>0329200062220000223</w:t>
      </w:r>
      <w:r>
        <w:rPr>
          <w:rFonts w:ascii="Times New Roman" w:hAnsi="Times New Roman" w:eastAsia="Times New Roman" w:cs="Times New Roman"/>
          <w:color w:val="0000FF"/>
          <w:sz w:val="24"/>
          <w:szCs w:val="24"/>
          <w:u w:val="single"/>
          <w:lang w:eastAsia="ru-RU"/>
        </w:rPr>
        <w:fldChar w:fldCharType="end"/>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Идентификационный код закупки</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203342301955134230100100070024299244</w:t>
      </w:r>
      <w:r>
        <w:rPr>
          <w:rFonts w:ascii="Times New Roman" w:hAnsi="Times New Roman" w:eastAsia="Times New Roman" w:cs="Times New Roman"/>
          <w:sz w:val="24"/>
          <w:szCs w:val="24"/>
        </w:rPr>
        <w:object>
          <v:shape id="_x0000_i1027" o:spt="201" type="#_x0000_t201" style="height:18pt;width:72pt;" o:ole="t" filled="f" o:preferrelative="t" stroked="f" coordsize="21600,21600">
            <v:path/>
            <v:fill on="f" focussize="0,0"/>
            <v:stroke on="f" joinstyle="miter"/>
            <v:imagedata r:id="rId6" o:title=""/>
            <o:lock v:ext="edit" aspectratio="t"/>
            <w10:wrap type="none"/>
            <w10:anchorlock/>
          </v:shape>
        </w:objec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Способ определения поставщика (подрядчика, исполнителя)</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Аукцион в электронной форме</w:t>
      </w:r>
      <w:r>
        <w:rPr>
          <w:rFonts w:ascii="Times New Roman" w:hAnsi="Times New Roman" w:eastAsia="Times New Roman" w:cs="Times New Roman"/>
          <w:sz w:val="24"/>
          <w:szCs w:val="24"/>
        </w:rPr>
        <w:object>
          <v:shape id="_x0000_i1028" o:spt="201" type="#_x0000_t201" style="height:18pt;width:72pt;" o:ole="t" filled="f" o:preferrelative="t" stroked="f" coordsize="21600,21600">
            <v:path/>
            <v:fill on="f" focussize="0,0"/>
            <v:stroke on="f" joinstyle="miter"/>
            <v:imagedata r:id="rId7" o:title=""/>
            <o:lock v:ext="edit" aspectratio="t"/>
            <w10:wrap type="none"/>
            <w10:anchorlock/>
          </v:shape>
        </w:objec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Наименование закупки</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Благоустройство территории Центральной площади СДК "Калининский" в п.Новостройка Палласовского района Волгоградской области</w:t>
      </w:r>
      <w:r>
        <w:rPr>
          <w:rFonts w:ascii="Times New Roman" w:hAnsi="Times New Roman" w:eastAsia="Times New Roman" w:cs="Times New Roman"/>
          <w:sz w:val="24"/>
          <w:szCs w:val="24"/>
        </w:rPr>
        <w:object>
          <v:shape id="_x0000_i1029" o:spt="201" type="#_x0000_t201" style="height:18pt;width:72pt;" o:ole="t" filled="f" o:preferrelative="t" stroked="f" coordsize="21600,21600">
            <v:path/>
            <v:fill on="f" focussize="0,0"/>
            <v:stroke on="f" joinstyle="miter"/>
            <v:imagedata r:id="rId8" o:title=""/>
            <o:lock v:ext="edit" aspectratio="t"/>
            <w10:wrap type="none"/>
            <w10:anchorlock/>
          </v:shape>
        </w:objec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Адрес электронной площадки в сети Интернет</w:t>
      </w:r>
    </w:p>
    <w:p>
      <w:pPr>
        <w:spacing w:after="0" w:line="240" w:lineRule="auto"/>
        <w:rPr>
          <w:rFonts w:ascii="Times New Roman" w:hAnsi="Times New Roman" w:eastAsia="Times New Roman" w:cs="Times New Roman"/>
          <w:sz w:val="24"/>
          <w:szCs w:val="24"/>
          <w:lang w:eastAsia="ru-RU"/>
        </w:rPr>
      </w:pPr>
      <w:r>
        <w:fldChar w:fldCharType="begin"/>
      </w:r>
      <w:r>
        <w:instrText xml:space="preserve"> HYPERLINK "https://www.etp-ets.ru/" \t "blank" </w:instrText>
      </w:r>
      <w:r>
        <w:fldChar w:fldCharType="separate"/>
      </w:r>
      <w:r>
        <w:rPr>
          <w:rFonts w:ascii="Times New Roman" w:hAnsi="Times New Roman" w:eastAsia="Times New Roman" w:cs="Times New Roman"/>
          <w:color w:val="0000FF"/>
          <w:sz w:val="24"/>
          <w:szCs w:val="24"/>
          <w:u w:val="single"/>
          <w:lang w:eastAsia="ru-RU"/>
        </w:rPr>
        <w:t>www.etp-ets.ru</w:t>
      </w:r>
      <w:r>
        <w:rPr>
          <w:rFonts w:ascii="Times New Roman" w:hAnsi="Times New Roman" w:eastAsia="Times New Roman" w:cs="Times New Roman"/>
          <w:color w:val="0000FF"/>
          <w:sz w:val="24"/>
          <w:szCs w:val="24"/>
          <w:u w:val="single"/>
          <w:lang w:eastAsia="ru-RU"/>
        </w:rPr>
        <w:fldChar w:fldCharType="end"/>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Печатная форма извещения на сайте ЕИС</w:t>
      </w:r>
    </w:p>
    <w:p>
      <w:pPr>
        <w:spacing w:after="0" w:line="240" w:lineRule="auto"/>
        <w:rPr>
          <w:rFonts w:ascii="Times New Roman" w:hAnsi="Times New Roman" w:eastAsia="Times New Roman" w:cs="Times New Roman"/>
          <w:sz w:val="24"/>
          <w:szCs w:val="24"/>
          <w:lang w:eastAsia="ru-RU"/>
        </w:rPr>
      </w:pPr>
      <w:r>
        <w:fldChar w:fldCharType="begin"/>
      </w:r>
      <w:r>
        <w:instrText xml:space="preserve"> HYPERLINK "https://zakupki.gov.ru/epz/order/notice/printForm/view.html?noticeId=22814670" \t "blank" </w:instrText>
      </w:r>
      <w:r>
        <w:fldChar w:fldCharType="separate"/>
      </w:r>
      <w:r>
        <w:rPr>
          <w:rFonts w:ascii="Times New Roman" w:hAnsi="Times New Roman" w:eastAsia="Times New Roman" w:cs="Times New Roman"/>
          <w:color w:val="0000FF"/>
          <w:sz w:val="24"/>
          <w:szCs w:val="24"/>
          <w:u w:val="single"/>
          <w:lang w:eastAsia="ru-RU"/>
        </w:rPr>
        <w:t>Перейти</w:t>
      </w:r>
      <w:r>
        <w:rPr>
          <w:rFonts w:ascii="Times New Roman" w:hAnsi="Times New Roman" w:eastAsia="Times New Roman" w:cs="Times New Roman"/>
          <w:color w:val="0000FF"/>
          <w:sz w:val="24"/>
          <w:szCs w:val="24"/>
          <w:u w:val="single"/>
          <w:lang w:eastAsia="ru-RU"/>
        </w:rPr>
        <w:fldChar w:fldCharType="end"/>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Начальная (максимальная) цена контракта, руб.</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3 334 000.00</w:t>
      </w:r>
      <w:r>
        <w:rPr>
          <w:rFonts w:ascii="Times New Roman" w:hAnsi="Times New Roman" w:eastAsia="Times New Roman" w:cs="Times New Roman"/>
          <w:sz w:val="24"/>
          <w:szCs w:val="24"/>
        </w:rPr>
        <w:object>
          <v:shape id="_x0000_i1030" o:spt="201" type="#_x0000_t201" style="height:18pt;width:72pt;" o:ole="t" filled="f" o:preferrelative="t" stroked="f" coordsize="21600,21600">
            <v:path/>
            <v:fill on="f" focussize="0,0"/>
            <v:stroke on="f" joinstyle="miter"/>
            <v:imagedata r:id="rId9" o:title=""/>
            <o:lock v:ext="edit" aspectratio="t"/>
            <w10:wrap type="none"/>
            <w10:anchorlock/>
          </v:shape>
        </w:objec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Шаг аукциона в валюте контракта</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oт 16 670.00 до 166 700.00</w:t>
      </w:r>
      <w:r>
        <w:rPr>
          <w:rFonts w:ascii="Times New Roman" w:hAnsi="Times New Roman" w:eastAsia="Times New Roman" w:cs="Times New Roman"/>
          <w:sz w:val="24"/>
          <w:szCs w:val="24"/>
        </w:rPr>
        <w:object>
          <v:shape id="_x0000_i1031" o:spt="201" type="#_x0000_t201" style="height:18pt;width:72pt;" o:ole="t" filled="f" o:preferrelative="t" stroked="f" coordsize="21600,21600">
            <v:path/>
            <v:fill on="f" focussize="0,0"/>
            <v:stroke on="f" joinstyle="miter"/>
            <v:imagedata r:id="rId10" o:title=""/>
            <o:lock v:ext="edit" aspectratio="t"/>
            <w10:wrap type="none"/>
            <w10:anchorlock/>
          </v:shape>
        </w:objec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Источник финансирования</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rPr>
        <w:object>
          <v:shape id="_x0000_i1032" o:spt="201" type="#_x0000_t201" style="height:18pt;width:72pt;" o:ole="t" filled="f" o:preferrelative="t" stroked="f" coordsize="21600,21600">
            <v:path/>
            <v:fill on="f" focussize="0,0"/>
            <v:stroke on="f" joinstyle="miter"/>
            <v:imagedata r:id="rId11" o:title=""/>
            <o:lock v:ext="edit" aspectratio="t"/>
            <w10:wrap type="none"/>
            <w10:anchorlock/>
          </v:shape>
        </w:objec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Номер типового контракта, типовых условий контракта</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rPr>
        <w:object>
          <v:shape id="_x0000_i1033" o:spt="201" type="#_x0000_t201" style="height:18pt;width:72pt;" o:ole="t" filled="f" o:preferrelative="t" stroked="f" coordsize="21600,21600">
            <v:path/>
            <v:fill on="f" focussize="0,0"/>
            <v:stroke on="f" joinstyle="miter"/>
            <v:imagedata r:id="rId11" o:title=""/>
            <o:lock v:ext="edit" aspectratio="t"/>
            <w10:wrap type="none"/>
            <w10:anchorlock/>
          </v:shape>
        </w:objec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Сведения об организаторе закупки</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Роль организации, осуществляющей закупку</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Уполномоченное учреждение</w:t>
      </w:r>
      <w:r>
        <w:rPr>
          <w:rFonts w:ascii="Times New Roman" w:hAnsi="Times New Roman" w:eastAsia="Times New Roman" w:cs="Times New Roman"/>
          <w:sz w:val="24"/>
          <w:szCs w:val="24"/>
        </w:rPr>
        <w:object>
          <v:shape id="_x0000_i1034" o:spt="201" type="#_x0000_t201" style="height:18pt;width:72pt;" o:ole="t" filled="f" o:preferrelative="t" stroked="f" coordsize="21600,21600">
            <v:path/>
            <v:fill on="f" focussize="0,0"/>
            <v:stroke on="f" joinstyle="miter"/>
            <v:imagedata r:id="rId12" o:title=""/>
            <o:lock v:ext="edit" aspectratio="t"/>
            <w10:wrap type="none"/>
            <w10:anchorlock/>
          </v:shape>
        </w:objec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Наименование организации</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ГОСУДАРСТВЕННОЕ КАЗЕННОЕ УЧРЕЖДЕНИЕ ВОЛГОГРАДСКОЙ ОБЛАСТИ "ЦЕНТР ОРГАНИЗАЦИИ ЗАКУПОК"</w:t>
      </w:r>
      <w:r>
        <w:rPr>
          <w:rFonts w:ascii="Times New Roman" w:hAnsi="Times New Roman" w:eastAsia="Times New Roman" w:cs="Times New Roman"/>
          <w:sz w:val="24"/>
          <w:szCs w:val="24"/>
        </w:rPr>
        <w:object>
          <v:shape id="_x0000_i1035" o:spt="201" type="#_x0000_t201" style="height:18pt;width:72pt;" o:ole="t" filled="f" o:preferrelative="t" stroked="f" coordsize="21600,21600">
            <v:path/>
            <v:fill on="f" focussize="0,0"/>
            <v:stroke on="f" joinstyle="miter"/>
            <v:imagedata r:id="rId13" o:title=""/>
            <o:lock v:ext="edit" aspectratio="t"/>
            <w10:wrap type="none"/>
            <w10:anchorlock/>
          </v:shape>
        </w:objec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ИНН</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3444195533</w:t>
      </w:r>
      <w:r>
        <w:rPr>
          <w:rFonts w:ascii="Times New Roman" w:hAnsi="Times New Roman" w:eastAsia="Times New Roman" w:cs="Times New Roman"/>
          <w:sz w:val="24"/>
          <w:szCs w:val="24"/>
        </w:rPr>
        <w:object>
          <v:shape id="_x0000_i1036" o:spt="201" type="#_x0000_t201" style="height:18pt;width:72pt;" o:ole="t" filled="f" o:preferrelative="t" stroked="f" coordsize="21600,21600">
            <v:path/>
            <v:fill on="f" focussize="0,0"/>
            <v:stroke on="f" joinstyle="miter"/>
            <v:imagedata r:id="rId14" o:title=""/>
            <o:lock v:ext="edit" aspectratio="t"/>
            <w10:wrap type="none"/>
            <w10:anchorlock/>
          </v:shape>
        </w:objec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ОГРН</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1123444005189</w:t>
      </w:r>
      <w:r>
        <w:rPr>
          <w:rFonts w:ascii="Times New Roman" w:hAnsi="Times New Roman" w:eastAsia="Times New Roman" w:cs="Times New Roman"/>
          <w:sz w:val="24"/>
          <w:szCs w:val="24"/>
        </w:rPr>
        <w:object>
          <v:shape id="_x0000_i1037" o:spt="201" type="#_x0000_t201" style="height:18pt;width:72pt;" o:ole="t" filled="f" o:preferrelative="t" stroked="f" coordsize="21600,21600">
            <v:path/>
            <v:fill on="f" focussize="0,0"/>
            <v:stroke on="f" joinstyle="miter"/>
            <v:imagedata r:id="rId15" o:title=""/>
            <o:lock v:ext="edit" aspectratio="t"/>
            <w10:wrap type="none"/>
            <w10:anchorlock/>
          </v:shape>
        </w:objec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КПП</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344401001</w:t>
      </w:r>
      <w:r>
        <w:rPr>
          <w:rFonts w:ascii="Times New Roman" w:hAnsi="Times New Roman" w:eastAsia="Times New Roman" w:cs="Times New Roman"/>
          <w:sz w:val="24"/>
          <w:szCs w:val="24"/>
        </w:rPr>
        <w:object>
          <v:shape id="_x0000_i1038" o:spt="201" type="#_x0000_t201" style="height:18pt;width:72pt;" o:ole="t" filled="f" o:preferrelative="t" stroked="f" coordsize="21600,21600">
            <v:path/>
            <v:fill on="f" focussize="0,0"/>
            <v:stroke on="f" joinstyle="miter"/>
            <v:imagedata r:id="rId16" o:title=""/>
            <o:lock v:ext="edit" aspectratio="t"/>
            <w10:wrap type="none"/>
            <w10:anchorlock/>
          </v:shape>
        </w:objec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Адрес местонахождения</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Российская Федерация, 400066, Волгоградская обл, Волгоград г, Новороссийская ул, ДОМ 15</w:t>
      </w:r>
      <w:r>
        <w:rPr>
          <w:rFonts w:ascii="Times New Roman" w:hAnsi="Times New Roman" w:eastAsia="Times New Roman" w:cs="Times New Roman"/>
          <w:sz w:val="24"/>
          <w:szCs w:val="24"/>
        </w:rPr>
        <w:object>
          <v:shape id="_x0000_i1039" o:spt="201" type="#_x0000_t201" style="height:18pt;width:72pt;" o:ole="t" filled="f" o:preferrelative="t" stroked="f" coordsize="21600,21600">
            <v:path/>
            <v:fill on="f" focussize="0,0"/>
            <v:stroke on="f" joinstyle="miter"/>
            <v:imagedata r:id="rId17" o:title=""/>
            <o:lock v:ext="edit" aspectratio="t"/>
            <w10:wrap type="none"/>
            <w10:anchorlock/>
          </v:shape>
        </w:objec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Почтовый адрес</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Российская Федерация, 400066, Волгоградская обл, Волгоград г, Новороссийская, 15</w:t>
      </w:r>
      <w:r>
        <w:rPr>
          <w:rFonts w:ascii="Times New Roman" w:hAnsi="Times New Roman" w:eastAsia="Times New Roman" w:cs="Times New Roman"/>
          <w:sz w:val="24"/>
          <w:szCs w:val="24"/>
        </w:rPr>
        <w:object>
          <v:shape id="_x0000_i1040" o:spt="201" type="#_x0000_t201" style="height:18pt;width:72pt;" o:ole="t" filled="f" o:preferrelative="t" stroked="f" coordsize="21600,21600">
            <v:path/>
            <v:fill on="f" focussize="0,0"/>
            <v:stroke on="f" joinstyle="miter"/>
            <v:imagedata r:id="rId18" o:title=""/>
            <o:lock v:ext="edit" aspectratio="t"/>
            <w10:wrap type="none"/>
            <w10:anchorlock/>
          </v:shape>
        </w:objec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Контактная информация</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Ответственный сотрудник</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Кулькина Виктория Александровна</w:t>
      </w:r>
      <w:r>
        <w:rPr>
          <w:rFonts w:ascii="Times New Roman" w:hAnsi="Times New Roman" w:eastAsia="Times New Roman" w:cs="Times New Roman"/>
          <w:sz w:val="24"/>
          <w:szCs w:val="24"/>
        </w:rPr>
        <w:object>
          <v:shape id="_x0000_i1041" o:spt="201" type="#_x0000_t201" style="height:18pt;width:72pt;" o:ole="t" filled="f" o:preferrelative="t" stroked="f" coordsize="21600,21600">
            <v:path/>
            <v:fill on="f" focussize="0,0"/>
            <v:stroke on="f" joinstyle="miter"/>
            <v:imagedata r:id="rId19" o:title=""/>
            <o:lock v:ext="edit" aspectratio="t"/>
            <w10:wrap type="none"/>
            <w10:anchorlock/>
          </v:shape>
        </w:objec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Электронная почта</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ZakazCoz@volganet.ru</w:t>
      </w:r>
      <w:r>
        <w:rPr>
          <w:rFonts w:ascii="Times New Roman" w:hAnsi="Times New Roman" w:eastAsia="Times New Roman" w:cs="Times New Roman"/>
          <w:sz w:val="24"/>
          <w:szCs w:val="24"/>
        </w:rPr>
        <w:object>
          <v:shape id="_x0000_i1042" o:spt="201" type="#_x0000_t201" style="height:18pt;width:72pt;" o:ole="t" filled="f" o:preferrelative="t" stroked="f" coordsize="21600,21600">
            <v:path/>
            <v:fill on="f" focussize="0,0"/>
            <v:stroke on="f" joinstyle="miter"/>
            <v:imagedata r:id="rId20" o:title=""/>
            <o:lock v:ext="edit" aspectratio="t"/>
            <w10:wrap type="none"/>
            <w10:anchorlock/>
          </v:shape>
        </w:objec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Телефон</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+7 8442 597923</w:t>
      </w:r>
      <w:r>
        <w:rPr>
          <w:rFonts w:ascii="Times New Roman" w:hAnsi="Times New Roman" w:eastAsia="Times New Roman" w:cs="Times New Roman"/>
          <w:sz w:val="24"/>
          <w:szCs w:val="24"/>
        </w:rPr>
        <w:object>
          <v:shape id="_x0000_i1043" o:spt="201" type="#_x0000_t201" style="height:18pt;width:72pt;" o:ole="t" filled="f" o:preferrelative="t" stroked="f" coordsize="21600,21600">
            <v:path/>
            <v:fill on="f" focussize="0,0"/>
            <v:stroke on="f" joinstyle="miter"/>
            <v:imagedata r:id="rId21" o:title=""/>
            <o:lock v:ext="edit" aspectratio="t"/>
            <w10:wrap type="none"/>
            <w10:anchorlock/>
          </v:shape>
        </w:objec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Факс</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+7 8442 597906</w:t>
      </w:r>
      <w:r>
        <w:rPr>
          <w:rFonts w:ascii="Times New Roman" w:hAnsi="Times New Roman" w:eastAsia="Times New Roman" w:cs="Times New Roman"/>
          <w:sz w:val="24"/>
          <w:szCs w:val="24"/>
        </w:rPr>
        <w:object>
          <v:shape id="_x0000_i1044" o:spt="201" type="#_x0000_t201" style="height:18pt;width:72pt;" o:ole="t" filled="f" o:preferrelative="t" stroked="f" coordsize="21600,21600">
            <v:path/>
            <v:fill on="f" focussize="0,0"/>
            <v:stroke on="f" joinstyle="miter"/>
            <v:imagedata r:id="rId22" o:title=""/>
            <o:lock v:ext="edit" aspectratio="t"/>
            <w10:wrap type="none"/>
            <w10:anchorlock/>
          </v:shape>
        </w:objec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Дополнительная контактная информация</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rPr>
        <w:object>
          <v:shape id="_x0000_i1045" o:spt="201" type="#_x0000_t201" style="height:18pt;width:72pt;" o:ole="t" filled="f" o:preferrelative="t" stroked="f" coordsize="21600,21600">
            <v:path/>
            <v:fill on="f" focussize="0,0"/>
            <v:stroke on="f" joinstyle="miter"/>
            <v:imagedata r:id="rId11" o:title=""/>
            <o:lock v:ext="edit" aspectratio="t"/>
            <w10:wrap type="none"/>
            <w10:anchorlock/>
          </v:shape>
        </w:objec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Сроки и место проведения закупки и подачи заявок</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Дата публикации извещения</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10.02.2020 16:25 (MSK+01:00)</w:t>
      </w:r>
      <w:r>
        <w:rPr>
          <w:rFonts w:ascii="Times New Roman" w:hAnsi="Times New Roman" w:eastAsia="Times New Roman" w:cs="Times New Roman"/>
          <w:sz w:val="24"/>
          <w:szCs w:val="24"/>
        </w:rPr>
        <w:object>
          <v:shape id="_x0000_i1046" o:spt="201" type="#_x0000_t201" style="height:18pt;width:72pt;" o:ole="t" filled="f" o:preferrelative="t" stroked="f" coordsize="21600,21600">
            <v:path/>
            <v:fill on="f" focussize="0,0"/>
            <v:stroke on="f" joinstyle="miter"/>
            <v:imagedata r:id="rId23" o:title=""/>
            <o:lock v:ext="edit" aspectratio="t"/>
            <w10:wrap type="none"/>
            <w10:anchorlock/>
          </v:shape>
        </w:objec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Дата и время окончания срока подачи заявок</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19.02.2020 07:00 (MSK+01:00)</w:t>
      </w:r>
      <w:r>
        <w:rPr>
          <w:rFonts w:ascii="Times New Roman" w:hAnsi="Times New Roman" w:eastAsia="Times New Roman" w:cs="Times New Roman"/>
          <w:sz w:val="24"/>
          <w:szCs w:val="24"/>
        </w:rPr>
        <w:object>
          <v:shape id="_x0000_i1047" o:spt="201" type="#_x0000_t201" style="height:18pt;width:72pt;" o:ole="t" filled="f" o:preferrelative="t" stroked="f" coordsize="21600,21600">
            <v:path/>
            <v:fill on="f" focussize="0,0"/>
            <v:stroke on="f" joinstyle="miter"/>
            <v:imagedata r:id="rId24" o:title=""/>
            <o:lock v:ext="edit" aspectratio="t"/>
            <w10:wrap type="none"/>
            <w10:anchorlock/>
          </v:shape>
        </w:objec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Место подачи заявок</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http://www.etp-ets.ru</w:t>
      </w:r>
      <w:r>
        <w:rPr>
          <w:rFonts w:ascii="Times New Roman" w:hAnsi="Times New Roman" w:eastAsia="Times New Roman" w:cs="Times New Roman"/>
          <w:sz w:val="24"/>
          <w:szCs w:val="24"/>
        </w:rPr>
        <w:object>
          <v:shape id="_x0000_i1048" o:spt="201" type="#_x0000_t201" style="height:18pt;width:72pt;" o:ole="t" filled="f" o:preferrelative="t" stroked="f" coordsize="21600,21600">
            <v:path/>
            <v:fill on="f" focussize="0,0"/>
            <v:stroke on="f" joinstyle="miter"/>
            <v:imagedata r:id="rId25" o:title=""/>
            <o:lock v:ext="edit" aspectratio="t"/>
            <w10:wrap type="none"/>
            <w10:anchorlock/>
          </v:shape>
        </w:objec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Порядок подачи заявок</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Подача заявок на участие в аукционе осуществляется только лицами, зарегистрированными в единой информационной системе и получившими аккредитацию на электронной площадке. 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части заявки в соответствии с документацией об электронном аукционе. Указанные электронные документы подаются одновременно. Заявка на участие в электронном аукционе, а также вся корреспонденция и документация, связанная с заявкой на участие в электронном аукционе, должны быть написаны на русском языке. Входящие в заявку на участие в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Документы и информация, направляемые в форме электронных документов участником электронного аукциона, должны быть подписаны усиленной электронной подписью лица, имеющего право действовать от имени соответственно участника такого аукциона. Участник электронного аукциона вправе подать только одну заявку на участие в таком аукционе.</w:t>
      </w:r>
      <w:r>
        <w:rPr>
          <w:rFonts w:ascii="Times New Roman" w:hAnsi="Times New Roman" w:eastAsia="Times New Roman" w:cs="Times New Roman"/>
          <w:sz w:val="24"/>
          <w:szCs w:val="24"/>
        </w:rPr>
        <w:object>
          <v:shape id="_x0000_i1049" o:spt="201" type="#_x0000_t201" style="height:18pt;width:72pt;" o:ole="t" filled="f" o:preferrelative="t" stroked="f" coordsize="21600,21600">
            <v:path/>
            <v:fill on="f" focussize="0,0"/>
            <v:stroke on="f" joinstyle="miter"/>
            <v:imagedata r:id="rId26" o:title=""/>
            <o:lock v:ext="edit" aspectratio="t"/>
            <w10:wrap type="none"/>
            <w10:anchorlock/>
          </v:shape>
        </w:objec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Дополнительная информация</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rPr>
        <w:object>
          <v:shape id="_x0000_i1050" o:spt="201" type="#_x0000_t201" style="height:18pt;width:72pt;" o:ole="t" filled="f" o:preferrelative="t" stroked="f" coordsize="21600,21600">
            <v:path/>
            <v:fill on="f" focussize="0,0"/>
            <v:stroke on="f" joinstyle="miter"/>
            <v:imagedata r:id="rId11" o:title=""/>
            <o:lock v:ext="edit" aspectratio="t"/>
            <w10:wrap type="none"/>
            <w10:anchorlock/>
          </v:shape>
        </w:objec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Дата окончания срока рассмотрения заявок</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20.02.2020</w:t>
      </w:r>
      <w:r>
        <w:rPr>
          <w:rFonts w:ascii="Times New Roman" w:hAnsi="Times New Roman" w:eastAsia="Times New Roman" w:cs="Times New Roman"/>
          <w:sz w:val="24"/>
          <w:szCs w:val="24"/>
        </w:rPr>
        <w:object>
          <v:shape id="_x0000_i1051" o:spt="201" type="#_x0000_t201" style="height:18pt;width:72pt;" o:ole="t" filled="f" o:preferrelative="t" stroked="f" coordsize="21600,21600">
            <v:path/>
            <v:fill on="f" focussize="0,0"/>
            <v:stroke on="f" joinstyle="miter"/>
            <v:imagedata r:id="rId27" o:title=""/>
            <o:lock v:ext="edit" aspectratio="t"/>
            <w10:wrap type="none"/>
            <w10:anchorlock/>
          </v:shape>
        </w:objec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Дата и время проведения электронного аукциона</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21.02.2020 12:10 (MSK+01:00)</w:t>
      </w:r>
      <w:r>
        <w:rPr>
          <w:rFonts w:ascii="Times New Roman" w:hAnsi="Times New Roman" w:eastAsia="Times New Roman" w:cs="Times New Roman"/>
          <w:sz w:val="24"/>
          <w:szCs w:val="24"/>
        </w:rPr>
        <w:object>
          <v:shape id="_x0000_i1052" o:spt="201" type="#_x0000_t201" style="height:18pt;width:72pt;" o:ole="t" filled="f" o:preferrelative="t" stroked="f" coordsize="21600,21600">
            <v:path/>
            <v:fill on="f" focussize="0,0"/>
            <v:stroke on="f" joinstyle="miter"/>
            <v:imagedata r:id="rId28" o:title=""/>
            <o:lock v:ext="edit" aspectratio="t"/>
            <w10:wrap type="none"/>
            <w10:anchorlock/>
          </v:shape>
        </w:objec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Дополнительная информация</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rPr>
        <w:object>
          <v:shape id="_x0000_i1053" o:spt="201" type="#_x0000_t201" style="height:18pt;width:72pt;" o:ole="t" filled="f" o:preferrelative="t" stroked="f" coordsize="21600,21600">
            <v:path/>
            <v:fill on="f" focussize="0,0"/>
            <v:stroke on="f" joinstyle="miter"/>
            <v:imagedata r:id="rId11" o:title=""/>
            <o:lock v:ext="edit" aspectratio="t"/>
            <w10:wrap type="none"/>
            <w10:anchorlock/>
          </v:shape>
        </w:objec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Преимущества</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установлен</w:t>
      </w:r>
      <w:r>
        <w:rPr>
          <w:rFonts w:ascii="Times New Roman" w:hAnsi="Times New Roman" w:eastAsia="Times New Roman" w:cs="Times New Roman"/>
          <w:sz w:val="24"/>
          <w:szCs w:val="24"/>
        </w:rPr>
        <w:object>
          <v:shape id="_x0000_i1054" o:spt="201" type="#_x0000_t201" style="height:18pt;width:72pt;" o:ole="t" filled="f" o:preferrelative="t" stroked="f" coordsize="21600,21600">
            <v:path/>
            <v:fill on="f" focussize="0,0"/>
            <v:stroke on="f" joinstyle="miter"/>
            <v:imagedata r:id="rId29" o:title=""/>
            <o:lock v:ext="edit" aspectratio="t"/>
            <w10:wrap type="none"/>
            <w10:anchorlock/>
          </v:shape>
        </w:object>
      </w:r>
      <w:r>
        <w:rPr>
          <w:rFonts w:ascii="Times New Roman" w:hAnsi="Times New Roman" w:eastAsia="Times New Roman" w:cs="Times New Roman"/>
          <w:sz w:val="24"/>
          <w:szCs w:val="24"/>
        </w:rPr>
        <w:object>
          <v:shape id="_x0000_i1055" o:spt="201" type="#_x0000_t201" style="height:18pt;width:72pt;" o:ole="t" filled="f" o:preferrelative="t" stroked="f" coordsize="21600,21600">
            <v:path/>
            <v:fill on="f" focussize="0,0"/>
            <v:stroke on="f" joinstyle="miter"/>
            <v:imagedata r:id="rId30" o:title=""/>
            <o:lock v:ext="edit" aspectratio="t"/>
            <w10:wrap type="none"/>
            <w10:anchorlock/>
          </v:shape>
        </w:object>
      </w:r>
      <w:r>
        <w:rPr>
          <w:rFonts w:ascii="Times New Roman" w:hAnsi="Times New Roman" w:eastAsia="Times New Roman" w:cs="Times New Roman"/>
          <w:sz w:val="24"/>
          <w:szCs w:val="24"/>
        </w:rPr>
        <w:object>
          <v:shape id="_x0000_i1056" o:spt="201" type="#_x0000_t201" style="height:18pt;width:20.25pt;" o:ole="t" filled="f" o:preferrelative="t" stroked="f" coordsize="21600,21600">
            <v:path/>
            <v:fill on="f" focussize="0,0"/>
            <v:stroke on="f" joinstyle="miter"/>
            <v:imagedata r:id="rId31" o:title=""/>
            <o:lock v:ext="edit" aspectratio="t"/>
            <w10:wrap type="none"/>
            <w10:anchorlock/>
          </v:shape>
        </w:objec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Требования к участникам</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Единые требования к участникам (в соответствии с частью 1 Статьи 31 Федерального закона № 44-ФЗ)</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Установлено</w:t>
      </w:r>
      <w:r>
        <w:rPr>
          <w:rFonts w:ascii="Times New Roman" w:hAnsi="Times New Roman" w:eastAsia="Times New Roman" w:cs="Times New Roman"/>
          <w:sz w:val="24"/>
          <w:szCs w:val="24"/>
        </w:rPr>
        <w:object>
          <v:shape id="_x0000_i1057" o:spt="201" type="#_x0000_t201" style="height:18pt;width:72pt;" o:ole="t" filled="f" o:preferrelative="t" stroked="f" coordsize="21600,21600">
            <v:path/>
            <v:fill on="f" focussize="0,0"/>
            <v:stroke on="f" joinstyle="miter"/>
            <v:imagedata r:id="rId32" o:title=""/>
            <o:lock v:ext="edit" aspectratio="t"/>
            <w10:wrap type="none"/>
            <w10:anchorlock/>
          </v:shape>
        </w:objec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Требования к участникам закупок в соответствии с частью 1.1 статьи 31 Федерального закона № 44-ФЗ</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Установлено</w:t>
      </w:r>
      <w:r>
        <w:rPr>
          <w:rFonts w:ascii="Times New Roman" w:hAnsi="Times New Roman" w:eastAsia="Times New Roman" w:cs="Times New Roman"/>
          <w:sz w:val="24"/>
          <w:szCs w:val="24"/>
        </w:rPr>
        <w:object>
          <v:shape id="_x0000_i1058" o:spt="201" type="#_x0000_t201" style="height:18pt;width:72pt;" o:ole="t" filled="f" o:preferrelative="t" stroked="f" coordsize="21600,21600">
            <v:path/>
            <v:fill on="f" focussize="0,0"/>
            <v:stroke on="f" joinstyle="miter"/>
            <v:imagedata r:id="rId33" o:title=""/>
            <o:lock v:ext="edit" aspectratio="t"/>
            <w10:wrap type="none"/>
            <w10:anchorlock/>
          </v:shape>
        </w:objec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Закупка у субъектов малого предпринимательства и социально ориентированных некоммерческих организаций</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Установлено</w:t>
      </w:r>
      <w:r>
        <w:rPr>
          <w:rFonts w:ascii="Times New Roman" w:hAnsi="Times New Roman" w:eastAsia="Times New Roman" w:cs="Times New Roman"/>
          <w:sz w:val="24"/>
          <w:szCs w:val="24"/>
        </w:rPr>
        <w:object>
          <v:shape id="_x0000_i1059" o:spt="201" type="#_x0000_t201" style="height:18pt;width:72pt;" o:ole="t" filled="f" o:preferrelative="t" stroked="f" coordsize="21600,21600">
            <v:path/>
            <v:fill on="f" focussize="0,0"/>
            <v:stroke on="f" joinstyle="miter"/>
            <v:imagedata r:id="rId34" o:title=""/>
            <o:lock v:ext="edit" aspectratio="t"/>
            <w10:wrap type="none"/>
            <w10:anchorlock/>
          </v:shape>
        </w:objec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Документация об электронном аукционе</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Предметом контракта является поставка товара, необходимого для нормального жизнеобеспечения в случаях, указанных в части 9 статьи 37 Федерального закона 44-ФЗ</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не установлен</w:t>
      </w:r>
      <w:r>
        <w:rPr>
          <w:rFonts w:ascii="Times New Roman" w:hAnsi="Times New Roman" w:eastAsia="Times New Roman" w:cs="Times New Roman"/>
          <w:sz w:val="24"/>
          <w:szCs w:val="24"/>
        </w:rPr>
        <w:object>
          <v:shape id="_x0000_i1060" o:spt="201" type="#_x0000_t201" style="height:18pt;width:72pt;" o:ole="t" filled="f" o:preferrelative="t" stroked="f" coordsize="21600,21600">
            <v:path/>
            <v:fill on="f" focussize="0,0"/>
            <v:stroke on="f" joinstyle="miter"/>
            <v:imagedata r:id="rId35" o:title=""/>
            <o:lock v:ext="edit" aspectratio="t"/>
            <w10:wrap type="none"/>
            <w10:anchorlock/>
          </v:shape>
        </w:object>
      </w:r>
      <w:r>
        <w:rPr>
          <w:rFonts w:ascii="Times New Roman" w:hAnsi="Times New Roman" w:eastAsia="Times New Roman" w:cs="Times New Roman"/>
          <w:sz w:val="24"/>
          <w:szCs w:val="24"/>
        </w:rPr>
        <w:object>
          <v:shape id="_x0000_i1061" o:spt="201" type="#_x0000_t201" style="height:18pt;width:72pt;" o:ole="t" filled="f" o:preferrelative="t" stroked="f" coordsize="21600,21600">
            <v:path/>
            <v:fill on="f" focussize="0,0"/>
            <v:stroke on="f" joinstyle="miter"/>
            <v:imagedata r:id="rId36" o:title=""/>
            <o:lock v:ext="edit" aspectratio="t"/>
            <w10:wrap type="none"/>
            <w10:anchorlock/>
          </v:shape>
        </w:object>
      </w:r>
      <w:r>
        <w:rPr>
          <w:rFonts w:ascii="Times New Roman" w:hAnsi="Times New Roman" w:eastAsia="Times New Roman" w:cs="Times New Roman"/>
          <w:sz w:val="24"/>
          <w:szCs w:val="24"/>
        </w:rPr>
        <w:object>
          <v:shape id="_x0000_i1062" o:spt="201" type="#_x0000_t201" style="height:18pt;width:20.25pt;" o:ole="t" filled="f" o:preferrelative="t" stroked="f" coordsize="21600,21600">
            <v:path/>
            <v:fill on="f" focussize="0,0"/>
            <v:stroke on="f" joinstyle="miter"/>
            <v:imagedata r:id="rId37" o:title=""/>
            <o:lock v:ext="edit" aspectratio="t"/>
            <w10:wrap type="none"/>
            <w10:anchorlock/>
          </v:shape>
        </w:objec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Возможно изменить предусмотренные контрактом количество товара, объем работ или услуг</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не установлен</w:t>
      </w:r>
      <w:r>
        <w:rPr>
          <w:rFonts w:ascii="Times New Roman" w:hAnsi="Times New Roman" w:eastAsia="Times New Roman" w:cs="Times New Roman"/>
          <w:sz w:val="24"/>
          <w:szCs w:val="24"/>
        </w:rPr>
        <w:object>
          <v:shape id="_x0000_i1063" o:spt="201" type="#_x0000_t201" style="height:18pt;width:72pt;" o:ole="t" filled="f" o:preferrelative="t" stroked="f" coordsize="21600,21600">
            <v:path/>
            <v:fill on="f" focussize="0,0"/>
            <v:stroke on="f" joinstyle="miter"/>
            <v:imagedata r:id="rId38" o:title=""/>
            <o:lock v:ext="edit" aspectratio="t"/>
            <w10:wrap type="none"/>
            <w10:anchorlock/>
          </v:shape>
        </w:object>
      </w:r>
      <w:r>
        <w:rPr>
          <w:rFonts w:ascii="Times New Roman" w:hAnsi="Times New Roman" w:eastAsia="Times New Roman" w:cs="Times New Roman"/>
          <w:sz w:val="24"/>
          <w:szCs w:val="24"/>
        </w:rPr>
        <w:object>
          <v:shape id="_x0000_i1064" o:spt="201" type="#_x0000_t201" style="height:18pt;width:72pt;" o:ole="t" filled="f" o:preferrelative="t" stroked="f" coordsize="21600,21600">
            <v:path/>
            <v:fill on="f" focussize="0,0"/>
            <v:stroke on="f" joinstyle="miter"/>
            <v:imagedata r:id="rId39" o:title=""/>
            <o:lock v:ext="edit" aspectratio="t"/>
            <w10:wrap type="none"/>
            <w10:anchorlock/>
          </v:shape>
        </w:object>
      </w:r>
      <w:r>
        <w:rPr>
          <w:rFonts w:ascii="Times New Roman" w:hAnsi="Times New Roman" w:eastAsia="Times New Roman" w:cs="Times New Roman"/>
          <w:sz w:val="24"/>
          <w:szCs w:val="24"/>
        </w:rPr>
        <w:object>
          <v:shape id="_x0000_i1065" o:spt="201" type="#_x0000_t201" style="height:18pt;width:20.25pt;" o:ole="t" filled="f" o:preferrelative="t" stroked="f" coordsize="21600,21600">
            <v:path/>
            <v:fill on="f" focussize="0,0"/>
            <v:stroke on="f" joinstyle="miter"/>
            <v:imagedata r:id="rId37" o:title=""/>
            <o:lock v:ext="edit" aspectratio="t"/>
            <w10:wrap type="none"/>
            <w10:anchorlock/>
          </v:shape>
        </w:objec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Возможность одностороннего отказа от исполнения контракта в соответствии с ч. 9 ст. 95 Закона № 44-ФЗ</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установлен</w:t>
      </w:r>
      <w:r>
        <w:rPr>
          <w:rFonts w:ascii="Times New Roman" w:hAnsi="Times New Roman" w:eastAsia="Times New Roman" w:cs="Times New Roman"/>
          <w:sz w:val="24"/>
          <w:szCs w:val="24"/>
        </w:rPr>
        <w:object>
          <v:shape id="_x0000_i1066" o:spt="201" type="#_x0000_t201" style="height:18pt;width:72pt;" o:ole="t" filled="f" o:preferrelative="t" stroked="f" coordsize="21600,21600">
            <v:path/>
            <v:fill on="f" focussize="0,0"/>
            <v:stroke on="f" joinstyle="miter"/>
            <v:imagedata r:id="rId40" o:title=""/>
            <o:lock v:ext="edit" aspectratio="t"/>
            <w10:wrap type="none"/>
            <w10:anchorlock/>
          </v:shape>
        </w:object>
      </w:r>
      <w:r>
        <w:rPr>
          <w:rFonts w:ascii="Times New Roman" w:hAnsi="Times New Roman" w:eastAsia="Times New Roman" w:cs="Times New Roman"/>
          <w:sz w:val="24"/>
          <w:szCs w:val="24"/>
        </w:rPr>
        <w:object>
          <v:shape id="_x0000_i1067" o:spt="201" type="#_x0000_t201" style="height:18pt;width:72pt;" o:ole="t" filled="f" o:preferrelative="t" stroked="f" coordsize="21600,21600">
            <v:path/>
            <v:fill on="f" focussize="0,0"/>
            <v:stroke on="f" joinstyle="miter"/>
            <v:imagedata r:id="rId41" o:title=""/>
            <o:lock v:ext="edit" aspectratio="t"/>
            <w10:wrap type="none"/>
            <w10:anchorlock/>
          </v:shape>
        </w:object>
      </w:r>
      <w:r>
        <w:rPr>
          <w:rFonts w:ascii="Times New Roman" w:hAnsi="Times New Roman" w:eastAsia="Times New Roman" w:cs="Times New Roman"/>
          <w:sz w:val="24"/>
          <w:szCs w:val="24"/>
        </w:rPr>
        <w:object>
          <v:shape id="_x0000_i1068" o:spt="201" type="#_x0000_t201" style="height:18pt;width:20.25pt;" o:ole="t" filled="f" o:preferrelative="t" stroked="f" coordsize="21600,21600">
            <v:path/>
            <v:fill on="f" focussize="0,0"/>
            <v:stroke on="f" joinstyle="miter"/>
            <v:imagedata r:id="rId31" o:title=""/>
            <o:lock v:ext="edit" aspectratio="t"/>
            <w10:wrap type="none"/>
            <w10:anchorlock/>
          </v:shape>
        </w:objec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Информация о предоставлении разъяснений положений документации</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Дата и время начала предоставления</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10.02.2020 </w:t>
      </w:r>
      <w:r>
        <w:rPr>
          <w:rFonts w:ascii="Times New Roman" w:hAnsi="Times New Roman" w:eastAsia="Times New Roman" w:cs="Times New Roman"/>
          <w:sz w:val="24"/>
          <w:szCs w:val="24"/>
        </w:rPr>
        <w:object>
          <v:shape id="_x0000_i1069" o:spt="201" type="#_x0000_t201" style="height:18pt;width:72pt;" o:ole="t" filled="f" o:preferrelative="t" stroked="f" coordsize="21600,21600">
            <v:path/>
            <v:fill on="f" focussize="0,0"/>
            <v:stroke on="f" joinstyle="miter"/>
            <v:imagedata r:id="rId42" o:title=""/>
            <o:lock v:ext="edit" aspectratio="t"/>
            <w10:wrap type="none"/>
            <w10:anchorlock/>
          </v:shape>
        </w:objec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Дата и время окончания предоставления</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18.02.2020 00:59:00 (MSK+01:00)</w:t>
      </w:r>
      <w:r>
        <w:rPr>
          <w:rFonts w:ascii="Times New Roman" w:hAnsi="Times New Roman" w:eastAsia="Times New Roman" w:cs="Times New Roman"/>
          <w:sz w:val="24"/>
          <w:szCs w:val="24"/>
        </w:rPr>
        <w:object>
          <v:shape id="_x0000_i1070" o:spt="201" type="#_x0000_t201" style="height:18pt;width:72pt;" o:ole="t" filled="f" o:preferrelative="t" stroked="f" coordsize="21600,21600">
            <v:path/>
            <v:fill on="f" focussize="0,0"/>
            <v:stroke on="f" joinstyle="miter"/>
            <v:imagedata r:id="rId43" o:title=""/>
            <o:lock v:ext="edit" aspectratio="t"/>
            <w10:wrap type="none"/>
            <w10:anchorlock/>
          </v:shape>
        </w:objec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Порядок предоставления</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 соответствии с п.2.2 Раздела 1 Документации об аукционе.</w:t>
      </w:r>
      <w:r>
        <w:rPr>
          <w:rFonts w:ascii="Times New Roman" w:hAnsi="Times New Roman" w:eastAsia="Times New Roman" w:cs="Times New Roman"/>
          <w:sz w:val="24"/>
          <w:szCs w:val="24"/>
        </w:rPr>
        <w:object>
          <v:shape id="_x0000_i1071" o:spt="201" type="#_x0000_t201" style="height:18pt;width:72pt;" o:ole="t" filled="f" o:preferrelative="t" stroked="f" coordsize="21600,21600">
            <v:path/>
            <v:fill on="f" focussize="0,0"/>
            <v:stroke on="f" joinstyle="miter"/>
            <v:imagedata r:id="rId44" o:title=""/>
            <o:lock v:ext="edit" aspectratio="t"/>
            <w10:wrap type="none"/>
            <w10:anchorlock/>
          </v:shape>
        </w:objec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Сведения о заказчике</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Наименование организации</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АДМИНИСТРАЦИЯ КАЛАШНИКОВСКОГО СЕЛЬСКОГО ПОСЕЛЕНИЯ ПАЛЛАСОВСКОГО МУНИЦИПАЛЬНОГО РАЙОНА ВОЛГОГРАДСКОЙ ОБЛАСТИ</w:t>
      </w:r>
      <w:r>
        <w:rPr>
          <w:rFonts w:ascii="Times New Roman" w:hAnsi="Times New Roman" w:eastAsia="Times New Roman" w:cs="Times New Roman"/>
          <w:sz w:val="24"/>
          <w:szCs w:val="24"/>
        </w:rPr>
        <w:object>
          <v:shape id="_x0000_i1072" o:spt="201" type="#_x0000_t201" style="height:18pt;width:72pt;" o:ole="t" filled="f" o:preferrelative="t" stroked="f" coordsize="21600,21600">
            <v:path/>
            <v:fill on="f" focussize="0,0"/>
            <v:stroke on="f" joinstyle="miter"/>
            <v:imagedata r:id="rId45" o:title=""/>
            <o:lock v:ext="edit" aspectratio="t"/>
            <w10:wrap type="none"/>
            <w10:anchorlock/>
          </v:shape>
        </w:objec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ИНН</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3423019551</w:t>
      </w:r>
      <w:r>
        <w:rPr>
          <w:rFonts w:ascii="Times New Roman" w:hAnsi="Times New Roman" w:eastAsia="Times New Roman" w:cs="Times New Roman"/>
          <w:sz w:val="24"/>
          <w:szCs w:val="24"/>
        </w:rPr>
        <w:object>
          <v:shape id="_x0000_i1073" o:spt="201" type="#_x0000_t201" style="height:18pt;width:72pt;" o:ole="t" filled="f" o:preferrelative="t" stroked="f" coordsize="21600,21600">
            <v:path/>
            <v:fill on="f" focussize="0,0"/>
            <v:stroke on="f" joinstyle="miter"/>
            <v:imagedata r:id="rId46" o:title=""/>
            <o:lock v:ext="edit" aspectratio="t"/>
            <w10:wrap type="none"/>
            <w10:anchorlock/>
          </v:shape>
        </w:objec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ОГРН</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1053478417409</w:t>
      </w:r>
      <w:r>
        <w:rPr>
          <w:rFonts w:ascii="Times New Roman" w:hAnsi="Times New Roman" w:eastAsia="Times New Roman" w:cs="Times New Roman"/>
          <w:sz w:val="24"/>
          <w:szCs w:val="24"/>
        </w:rPr>
        <w:object>
          <v:shape id="_x0000_i1074" o:spt="201" type="#_x0000_t201" style="height:18pt;width:72pt;" o:ole="t" filled="f" o:preferrelative="t" stroked="f" coordsize="21600,21600">
            <v:path/>
            <v:fill on="f" focussize="0,0"/>
            <v:stroke on="f" joinstyle="miter"/>
            <v:imagedata r:id="rId47" o:title=""/>
            <o:lock v:ext="edit" aspectratio="t"/>
            <w10:wrap type="none"/>
            <w10:anchorlock/>
          </v:shape>
        </w:objec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КПП</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342301001</w:t>
      </w:r>
      <w:r>
        <w:rPr>
          <w:rFonts w:ascii="Times New Roman" w:hAnsi="Times New Roman" w:eastAsia="Times New Roman" w:cs="Times New Roman"/>
          <w:sz w:val="24"/>
          <w:szCs w:val="24"/>
        </w:rPr>
        <w:object>
          <v:shape id="_x0000_i1075" o:spt="201" type="#_x0000_t201" style="height:18pt;width:72pt;" o:ole="t" filled="f" o:preferrelative="t" stroked="f" coordsize="21600,21600">
            <v:path/>
            <v:fill on="f" focussize="0,0"/>
            <v:stroke on="f" joinstyle="miter"/>
            <v:imagedata r:id="rId48" o:title=""/>
            <o:lock v:ext="edit" aspectratio="t"/>
            <w10:wrap type="none"/>
            <w10:anchorlock/>
          </v:shape>
        </w:objec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Адрес местонахождения</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Российская Федерация, 404233, Волгоградская обл, Палласовский р-н, Новостройка п, УЛ ШКОЛЬНАЯ, 3</w:t>
      </w:r>
      <w:r>
        <w:rPr>
          <w:rFonts w:ascii="Times New Roman" w:hAnsi="Times New Roman" w:eastAsia="Times New Roman" w:cs="Times New Roman"/>
          <w:sz w:val="24"/>
          <w:szCs w:val="24"/>
        </w:rPr>
        <w:object>
          <v:shape id="_x0000_i1076" o:spt="201" type="#_x0000_t201" style="height:18pt;width:72pt;" o:ole="t" filled="f" o:preferrelative="t" stroked="f" coordsize="21600,21600">
            <v:path/>
            <v:fill on="f" focussize="0,0"/>
            <v:stroke on="f" joinstyle="miter"/>
            <v:imagedata r:id="rId49" o:title=""/>
            <o:lock v:ext="edit" aspectratio="t"/>
            <w10:wrap type="none"/>
            <w10:anchorlock/>
          </v:shape>
        </w:objec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Почтовый адрес</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Российская Федерация, 404233, Волгоградская обл, Палласовский р-н, Новостройка п, УЛ ШКОЛЬНАЯ, 3</w:t>
      </w:r>
      <w:r>
        <w:rPr>
          <w:rFonts w:ascii="Times New Roman" w:hAnsi="Times New Roman" w:eastAsia="Times New Roman" w:cs="Times New Roman"/>
          <w:sz w:val="24"/>
          <w:szCs w:val="24"/>
        </w:rPr>
        <w:object>
          <v:shape id="_x0000_i1077" o:spt="201" type="#_x0000_t201" style="height:18pt;width:72pt;" o:ole="t" filled="f" o:preferrelative="t" stroked="f" coordsize="21600,21600">
            <v:path/>
            <v:fill on="f" focussize="0,0"/>
            <v:stroke on="f" joinstyle="miter"/>
            <v:imagedata r:id="rId50" o:title=""/>
            <o:lock v:ext="edit" aspectratio="t"/>
            <w10:wrap type="none"/>
            <w10:anchorlock/>
          </v:shape>
        </w:objec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Начальная (максимальная) цена контракта, руб.</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3 334 000.00</w:t>
      </w:r>
      <w:r>
        <w:rPr>
          <w:rFonts w:ascii="Times New Roman" w:hAnsi="Times New Roman" w:eastAsia="Times New Roman" w:cs="Times New Roman"/>
          <w:sz w:val="24"/>
          <w:szCs w:val="24"/>
        </w:rPr>
        <w:object>
          <v:shape id="_x0000_i1078" o:spt="201" type="#_x0000_t201" style="height:18pt;width:72pt;" o:ole="t" filled="f" o:preferrelative="t" stroked="f" coordsize="21600,21600">
            <v:path/>
            <v:fill on="f" focussize="0,0"/>
            <v:stroke on="f" joinstyle="miter"/>
            <v:imagedata r:id="rId51" o:title=""/>
            <o:lock v:ext="edit" aspectratio="t"/>
            <w10:wrap type="none"/>
            <w10:anchorlock/>
          </v:shape>
        </w:objec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Сведения для формирования ИКЗ закупки </w:t>
      </w:r>
    </w:p>
    <w:p>
      <w:pPr>
        <w:spacing w:after="0" w:line="240" w:lineRule="auto"/>
        <w:rPr>
          <w:rFonts w:ascii="Times New Roman" w:hAnsi="Times New Roman" w:eastAsia="Times New Roman" w:cs="Times New Roman"/>
          <w:vanish/>
          <w:sz w:val="24"/>
          <w:szCs w:val="24"/>
          <w:lang w:eastAsia="ru-RU"/>
        </w:rPr>
      </w:pPr>
      <w:r>
        <w:rPr>
          <w:rFonts w:ascii="Times New Roman" w:hAnsi="Times New Roman" w:eastAsia="Times New Roman" w:cs="Times New Roman"/>
          <w:vanish/>
          <w:sz w:val="24"/>
          <w:szCs w:val="24"/>
          <w:lang w:eastAsia="ru-RU"/>
        </w:rPr>
        <w:t>Идентификационный код закупки</w:t>
      </w:r>
    </w:p>
    <w:p>
      <w:pPr>
        <w:spacing w:after="0" w:line="240" w:lineRule="auto"/>
        <w:rPr>
          <w:rFonts w:ascii="Times New Roman" w:hAnsi="Times New Roman" w:eastAsia="Times New Roman" w:cs="Times New Roman"/>
          <w:vanish/>
          <w:sz w:val="24"/>
          <w:szCs w:val="24"/>
          <w:lang w:eastAsia="ru-RU"/>
        </w:rPr>
      </w:pPr>
      <w:r>
        <w:rPr>
          <w:rFonts w:ascii="Times New Roman" w:hAnsi="Times New Roman" w:eastAsia="Times New Roman" w:cs="Times New Roman"/>
          <w:vanish/>
          <w:sz w:val="24"/>
          <w:szCs w:val="24"/>
          <w:lang w:eastAsia="ru-RU"/>
        </w:rPr>
        <w:t>203342301955134230100100070024299244</w:t>
      </w:r>
      <w:r>
        <w:rPr>
          <w:rFonts w:ascii="Times New Roman" w:hAnsi="Times New Roman" w:eastAsia="Times New Roman" w:cs="Times New Roman"/>
          <w:vanish/>
          <w:sz w:val="24"/>
          <w:szCs w:val="24"/>
        </w:rPr>
        <w:object>
          <v:shape id="_x0000_i1079" o:spt="201" type="#_x0000_t201" style="height:18pt;width:72pt;" o:ole="t" filled="f" o:preferrelative="t" stroked="f" coordsize="21600,21600">
            <v:path/>
            <v:fill on="f" focussize="0,0"/>
            <v:stroke on="f" joinstyle="miter"/>
            <v:imagedata r:id="rId52" o:title=""/>
            <o:lock v:ext="edit" aspectratio="t"/>
            <w10:wrap type="none"/>
            <w10:anchorlock/>
          </v:shape>
        </w:object>
      </w:r>
    </w:p>
    <w:p>
      <w:pPr>
        <w:spacing w:after="0" w:line="240" w:lineRule="auto"/>
        <w:rPr>
          <w:rFonts w:ascii="Times New Roman" w:hAnsi="Times New Roman" w:eastAsia="Times New Roman" w:cs="Times New Roman"/>
          <w:vanish/>
          <w:sz w:val="24"/>
          <w:szCs w:val="24"/>
          <w:lang w:eastAsia="ru-RU"/>
        </w:rPr>
      </w:pPr>
      <w:r>
        <w:rPr>
          <w:rFonts w:ascii="Times New Roman" w:hAnsi="Times New Roman" w:eastAsia="Times New Roman" w:cs="Times New Roman"/>
          <w:vanish/>
          <w:sz w:val="24"/>
          <w:szCs w:val="24"/>
          <w:lang w:eastAsia="ru-RU"/>
        </w:rPr>
        <w:t>Планируемый год размещения извещения</w:t>
      </w:r>
    </w:p>
    <w:p>
      <w:pPr>
        <w:spacing w:after="0" w:line="240" w:lineRule="auto"/>
        <w:rPr>
          <w:rFonts w:ascii="Times New Roman" w:hAnsi="Times New Roman" w:eastAsia="Times New Roman" w:cs="Times New Roman"/>
          <w:vanish/>
          <w:sz w:val="24"/>
          <w:szCs w:val="24"/>
          <w:lang w:eastAsia="ru-RU"/>
        </w:rPr>
      </w:pPr>
      <w:r>
        <w:rPr>
          <w:rFonts w:ascii="Times New Roman" w:hAnsi="Times New Roman" w:eastAsia="Times New Roman" w:cs="Times New Roman"/>
          <w:vanish/>
          <w:sz w:val="24"/>
          <w:szCs w:val="24"/>
          <w:lang w:eastAsia="ru-RU"/>
        </w:rPr>
        <w:t>2020</w:t>
      </w:r>
      <w:r>
        <w:rPr>
          <w:rFonts w:ascii="Times New Roman" w:hAnsi="Times New Roman" w:eastAsia="Times New Roman" w:cs="Times New Roman"/>
          <w:vanish/>
          <w:sz w:val="24"/>
          <w:szCs w:val="24"/>
        </w:rPr>
        <w:object>
          <v:shape id="_x0000_i1080" o:spt="201" type="#_x0000_t201" style="height:18pt;width:72pt;" o:ole="t" filled="f" o:preferrelative="t" stroked="f" coordsize="21600,21600">
            <v:path/>
            <v:fill on="f" focussize="0,0"/>
            <v:stroke on="f" joinstyle="miter"/>
            <v:imagedata r:id="rId53" o:title=""/>
            <o:lock v:ext="edit" aspectratio="t"/>
            <w10:wrap type="none"/>
            <w10:anchorlock/>
          </v:shape>
        </w:object>
      </w:r>
    </w:p>
    <w:p>
      <w:pPr>
        <w:spacing w:after="0" w:line="240" w:lineRule="auto"/>
        <w:rPr>
          <w:rFonts w:ascii="Times New Roman" w:hAnsi="Times New Roman" w:eastAsia="Times New Roman" w:cs="Times New Roman"/>
          <w:vanish/>
          <w:sz w:val="24"/>
          <w:szCs w:val="24"/>
          <w:lang w:eastAsia="ru-RU"/>
        </w:rPr>
      </w:pPr>
      <w:r>
        <w:rPr>
          <w:rFonts w:ascii="Times New Roman" w:hAnsi="Times New Roman" w:eastAsia="Times New Roman" w:cs="Times New Roman"/>
          <w:vanish/>
          <w:sz w:val="24"/>
          <w:szCs w:val="24"/>
          <w:lang w:eastAsia="ru-RU"/>
        </w:rPr>
        <w:t>Идентификационный код заказчика</w:t>
      </w:r>
    </w:p>
    <w:p>
      <w:pPr>
        <w:spacing w:after="0" w:line="240" w:lineRule="auto"/>
        <w:rPr>
          <w:rFonts w:ascii="Times New Roman" w:hAnsi="Times New Roman" w:eastAsia="Times New Roman" w:cs="Times New Roman"/>
          <w:vanish/>
          <w:sz w:val="24"/>
          <w:szCs w:val="24"/>
          <w:lang w:eastAsia="ru-RU"/>
        </w:rPr>
      </w:pPr>
      <w:r>
        <w:rPr>
          <w:rFonts w:ascii="Times New Roman" w:hAnsi="Times New Roman" w:eastAsia="Times New Roman" w:cs="Times New Roman"/>
          <w:vanish/>
          <w:sz w:val="24"/>
          <w:szCs w:val="24"/>
          <w:lang w:eastAsia="ru-RU"/>
        </w:rPr>
        <w:t>33423019551342301001</w:t>
      </w:r>
      <w:r>
        <w:rPr>
          <w:rFonts w:ascii="Times New Roman" w:hAnsi="Times New Roman" w:eastAsia="Times New Roman" w:cs="Times New Roman"/>
          <w:vanish/>
          <w:sz w:val="24"/>
          <w:szCs w:val="24"/>
        </w:rPr>
        <w:object>
          <v:shape id="_x0000_i1081" o:spt="201" type="#_x0000_t201" style="height:18pt;width:72pt;" o:ole="t" filled="f" o:preferrelative="t" stroked="f" coordsize="21600,21600">
            <v:path/>
            <v:fill on="f" focussize="0,0"/>
            <v:stroke on="f" joinstyle="miter"/>
            <v:imagedata r:id="rId54" o:title=""/>
            <o:lock v:ext="edit" aspectratio="t"/>
            <w10:wrap type="none"/>
            <w10:anchorlock/>
          </v:shape>
        </w:object>
      </w:r>
    </w:p>
    <w:p>
      <w:pPr>
        <w:spacing w:after="0" w:line="240" w:lineRule="auto"/>
        <w:rPr>
          <w:rFonts w:ascii="Times New Roman" w:hAnsi="Times New Roman" w:eastAsia="Times New Roman" w:cs="Times New Roman"/>
          <w:vanish/>
          <w:sz w:val="24"/>
          <w:szCs w:val="24"/>
          <w:lang w:eastAsia="ru-RU"/>
        </w:rPr>
      </w:pPr>
      <w:r>
        <w:rPr>
          <w:rFonts w:ascii="Times New Roman" w:hAnsi="Times New Roman" w:eastAsia="Times New Roman" w:cs="Times New Roman"/>
          <w:vanish/>
          <w:sz w:val="24"/>
          <w:szCs w:val="24"/>
          <w:lang w:eastAsia="ru-RU"/>
        </w:rPr>
        <w:t>Номер закупки, включенной в план-график закупок</w:t>
      </w:r>
    </w:p>
    <w:p>
      <w:pPr>
        <w:spacing w:after="0" w:line="240" w:lineRule="auto"/>
        <w:rPr>
          <w:rFonts w:ascii="Times New Roman" w:hAnsi="Times New Roman" w:eastAsia="Times New Roman" w:cs="Times New Roman"/>
          <w:vanish/>
          <w:sz w:val="24"/>
          <w:szCs w:val="24"/>
          <w:lang w:eastAsia="ru-RU"/>
        </w:rPr>
      </w:pPr>
      <w:r>
        <w:rPr>
          <w:rFonts w:ascii="Times New Roman" w:hAnsi="Times New Roman" w:eastAsia="Times New Roman" w:cs="Times New Roman"/>
          <w:vanish/>
          <w:sz w:val="24"/>
          <w:szCs w:val="24"/>
          <w:lang w:eastAsia="ru-RU"/>
        </w:rPr>
        <w:t>0007</w:t>
      </w:r>
      <w:r>
        <w:rPr>
          <w:rFonts w:ascii="Times New Roman" w:hAnsi="Times New Roman" w:eastAsia="Times New Roman" w:cs="Times New Roman"/>
          <w:vanish/>
          <w:sz w:val="24"/>
          <w:szCs w:val="24"/>
        </w:rPr>
        <w:object>
          <v:shape id="_x0000_i1082" o:spt="201" type="#_x0000_t201" style="height:18pt;width:72pt;" o:ole="t" filled="f" o:preferrelative="t" stroked="f" coordsize="21600,21600">
            <v:path/>
            <v:fill on="f" focussize="0,0"/>
            <v:stroke on="f" joinstyle="miter"/>
            <v:imagedata r:id="rId55" o:title=""/>
            <o:lock v:ext="edit" aspectratio="t"/>
            <w10:wrap type="none"/>
            <w10:anchorlock/>
          </v:shape>
        </w:object>
      </w:r>
    </w:p>
    <w:p>
      <w:pPr>
        <w:spacing w:after="0" w:line="240" w:lineRule="auto"/>
        <w:rPr>
          <w:rFonts w:ascii="Times New Roman" w:hAnsi="Times New Roman" w:eastAsia="Times New Roman" w:cs="Times New Roman"/>
          <w:vanish/>
          <w:sz w:val="24"/>
          <w:szCs w:val="24"/>
          <w:lang w:eastAsia="ru-RU"/>
        </w:rPr>
      </w:pPr>
      <w:r>
        <w:rPr>
          <w:rFonts w:ascii="Times New Roman" w:hAnsi="Times New Roman" w:eastAsia="Times New Roman" w:cs="Times New Roman"/>
          <w:vanish/>
          <w:sz w:val="24"/>
          <w:szCs w:val="24"/>
          <w:lang w:eastAsia="ru-RU"/>
        </w:rPr>
        <w:t>Порядковый номер закупки</w:t>
      </w:r>
    </w:p>
    <w:p>
      <w:pPr>
        <w:spacing w:after="0" w:line="240" w:lineRule="auto"/>
        <w:rPr>
          <w:rFonts w:ascii="Times New Roman" w:hAnsi="Times New Roman" w:eastAsia="Times New Roman" w:cs="Times New Roman"/>
          <w:vanish/>
          <w:sz w:val="24"/>
          <w:szCs w:val="24"/>
          <w:lang w:eastAsia="ru-RU"/>
        </w:rPr>
      </w:pPr>
      <w:r>
        <w:rPr>
          <w:rFonts w:ascii="Times New Roman" w:hAnsi="Times New Roman" w:eastAsia="Times New Roman" w:cs="Times New Roman"/>
          <w:vanish/>
          <w:sz w:val="24"/>
          <w:szCs w:val="24"/>
          <w:lang w:eastAsia="ru-RU"/>
        </w:rPr>
        <w:t>002</w:t>
      </w:r>
      <w:r>
        <w:rPr>
          <w:rFonts w:ascii="Times New Roman" w:hAnsi="Times New Roman" w:eastAsia="Times New Roman" w:cs="Times New Roman"/>
          <w:vanish/>
          <w:sz w:val="24"/>
          <w:szCs w:val="24"/>
        </w:rPr>
        <w:object>
          <v:shape id="_x0000_i1083" o:spt="201" type="#_x0000_t201" style="height:18pt;width:72pt;" o:ole="t" filled="f" o:preferrelative="t" stroked="f" coordsize="21600,21600">
            <v:path/>
            <v:fill on="f" focussize="0,0"/>
            <v:stroke on="f" joinstyle="miter"/>
            <v:imagedata r:id="rId56" o:title=""/>
            <o:lock v:ext="edit" aspectratio="t"/>
            <w10:wrap type="none"/>
            <w10:anchorlock/>
          </v:shape>
        </w:object>
      </w:r>
    </w:p>
    <w:p>
      <w:pPr>
        <w:spacing w:after="0" w:line="240" w:lineRule="auto"/>
        <w:rPr>
          <w:rFonts w:ascii="Times New Roman" w:hAnsi="Times New Roman" w:eastAsia="Times New Roman" w:cs="Times New Roman"/>
          <w:vanish/>
          <w:sz w:val="24"/>
          <w:szCs w:val="24"/>
          <w:lang w:eastAsia="ru-RU"/>
        </w:rPr>
      </w:pPr>
      <w:r>
        <w:rPr>
          <w:rFonts w:ascii="Times New Roman" w:hAnsi="Times New Roman" w:eastAsia="Times New Roman" w:cs="Times New Roman"/>
          <w:vanish/>
          <w:sz w:val="24"/>
          <w:szCs w:val="24"/>
          <w:lang w:eastAsia="ru-RU"/>
        </w:rPr>
        <w:t>Код по ОКПД2</w:t>
      </w:r>
    </w:p>
    <w:p>
      <w:pPr>
        <w:spacing w:after="0" w:line="240" w:lineRule="auto"/>
        <w:rPr>
          <w:rFonts w:ascii="Times New Roman" w:hAnsi="Times New Roman" w:eastAsia="Times New Roman" w:cs="Times New Roman"/>
          <w:vanish/>
          <w:sz w:val="24"/>
          <w:szCs w:val="24"/>
          <w:lang w:eastAsia="ru-RU"/>
        </w:rPr>
      </w:pPr>
      <w:r>
        <w:rPr>
          <w:rFonts w:ascii="Times New Roman" w:hAnsi="Times New Roman" w:eastAsia="Times New Roman" w:cs="Times New Roman"/>
          <w:vanish/>
          <w:sz w:val="24"/>
          <w:szCs w:val="24"/>
          <w:lang w:eastAsia="ru-RU"/>
        </w:rPr>
        <w:t>42.99 Сооружения и строительные работы по строительству прочих гражданских сооружений, не включенных в другие группировки</w:t>
      </w:r>
      <w:r>
        <w:rPr>
          <w:rFonts w:ascii="Times New Roman" w:hAnsi="Times New Roman" w:eastAsia="Times New Roman" w:cs="Times New Roman"/>
          <w:vanish/>
          <w:sz w:val="24"/>
          <w:szCs w:val="24"/>
        </w:rPr>
        <w:object>
          <v:shape id="_x0000_i1084" o:spt="201" type="#_x0000_t201" style="height:18pt;width:72pt;" o:ole="t" filled="f" o:preferrelative="t" stroked="f" coordsize="21600,21600">
            <v:path/>
            <v:fill on="f" focussize="0,0"/>
            <v:stroke on="f" joinstyle="miter"/>
            <v:imagedata r:id="rId57" o:title=""/>
            <o:lock v:ext="edit" aspectratio="t"/>
            <w10:wrap type="none"/>
            <w10:anchorlock/>
          </v:shape>
        </w:object>
      </w:r>
    </w:p>
    <w:p>
      <w:pPr>
        <w:spacing w:after="0" w:line="240" w:lineRule="auto"/>
        <w:rPr>
          <w:rFonts w:ascii="Times New Roman" w:hAnsi="Times New Roman" w:eastAsia="Times New Roman" w:cs="Times New Roman"/>
          <w:vanish/>
          <w:sz w:val="24"/>
          <w:szCs w:val="24"/>
          <w:lang w:eastAsia="ru-RU"/>
        </w:rPr>
      </w:pPr>
      <w:r>
        <w:rPr>
          <w:rFonts w:ascii="Times New Roman" w:hAnsi="Times New Roman" w:eastAsia="Times New Roman" w:cs="Times New Roman"/>
          <w:vanish/>
          <w:sz w:val="24"/>
          <w:szCs w:val="24"/>
          <w:lang w:eastAsia="ru-RU"/>
        </w:rPr>
        <w:t>Закупка за счет нескольких ОКПД2</w:t>
      </w:r>
    </w:p>
    <w:p>
      <w:pPr>
        <w:spacing w:after="0" w:line="240" w:lineRule="auto"/>
        <w:rPr>
          <w:rFonts w:ascii="Times New Roman" w:hAnsi="Times New Roman" w:eastAsia="Times New Roman" w:cs="Times New Roman"/>
          <w:vanish/>
          <w:sz w:val="24"/>
          <w:szCs w:val="24"/>
          <w:lang w:eastAsia="ru-RU"/>
        </w:rPr>
      </w:pPr>
      <w:r>
        <w:rPr>
          <w:rFonts w:ascii="Times New Roman" w:hAnsi="Times New Roman" w:eastAsia="Times New Roman" w:cs="Times New Roman"/>
          <w:vanish/>
          <w:sz w:val="24"/>
          <w:szCs w:val="24"/>
          <w:lang w:eastAsia="ru-RU"/>
        </w:rPr>
        <w:t>не установлен</w:t>
      </w:r>
      <w:r>
        <w:rPr>
          <w:rFonts w:ascii="Times New Roman" w:hAnsi="Times New Roman" w:eastAsia="Times New Roman" w:cs="Times New Roman"/>
          <w:vanish/>
          <w:sz w:val="24"/>
          <w:szCs w:val="24"/>
        </w:rPr>
        <w:object>
          <v:shape id="_x0000_i1085" o:spt="201" type="#_x0000_t201" style="height:18pt;width:72pt;" o:ole="t" filled="f" o:preferrelative="t" stroked="f" coordsize="21600,21600">
            <v:path/>
            <v:fill on="f" focussize="0,0"/>
            <v:stroke on="f" joinstyle="miter"/>
            <v:imagedata r:id="rId58" o:title=""/>
            <o:lock v:ext="edit" aspectratio="t"/>
            <w10:wrap type="none"/>
            <w10:anchorlock/>
          </v:shape>
        </w:object>
      </w:r>
    </w:p>
    <w:p>
      <w:pPr>
        <w:spacing w:after="0" w:line="240" w:lineRule="auto"/>
        <w:rPr>
          <w:rFonts w:ascii="Times New Roman" w:hAnsi="Times New Roman" w:eastAsia="Times New Roman" w:cs="Times New Roman"/>
          <w:vanish/>
          <w:sz w:val="24"/>
          <w:szCs w:val="24"/>
          <w:lang w:eastAsia="ru-RU"/>
        </w:rPr>
      </w:pPr>
      <w:r>
        <w:rPr>
          <w:rFonts w:ascii="Times New Roman" w:hAnsi="Times New Roman" w:eastAsia="Times New Roman" w:cs="Times New Roman"/>
          <w:vanish/>
          <w:sz w:val="24"/>
          <w:szCs w:val="24"/>
          <w:lang w:eastAsia="ru-RU"/>
        </w:rPr>
        <w:t>Код вида расходов</w:t>
      </w:r>
    </w:p>
    <w:p>
      <w:pPr>
        <w:spacing w:after="0" w:line="240" w:lineRule="auto"/>
        <w:rPr>
          <w:rFonts w:ascii="Times New Roman" w:hAnsi="Times New Roman" w:eastAsia="Times New Roman" w:cs="Times New Roman"/>
          <w:vanish/>
          <w:sz w:val="24"/>
          <w:szCs w:val="24"/>
          <w:lang w:eastAsia="ru-RU"/>
        </w:rPr>
      </w:pPr>
      <w:r>
        <w:rPr>
          <w:rFonts w:ascii="Times New Roman" w:hAnsi="Times New Roman" w:eastAsia="Times New Roman" w:cs="Times New Roman"/>
          <w:vanish/>
          <w:sz w:val="24"/>
          <w:szCs w:val="24"/>
          <w:lang w:eastAsia="ru-RU"/>
        </w:rPr>
        <w:t>244 Прочая закупка товаров, работ и услуг</w:t>
      </w:r>
      <w:r>
        <w:rPr>
          <w:rFonts w:ascii="Times New Roman" w:hAnsi="Times New Roman" w:eastAsia="Times New Roman" w:cs="Times New Roman"/>
          <w:vanish/>
          <w:sz w:val="24"/>
          <w:szCs w:val="24"/>
        </w:rPr>
        <w:object>
          <v:shape id="_x0000_i1086" o:spt="201" type="#_x0000_t201" style="height:18pt;width:72pt;" o:ole="t" filled="f" o:preferrelative="t" stroked="f" coordsize="21600,21600">
            <v:path/>
            <v:fill on="f" focussize="0,0"/>
            <v:stroke on="f" joinstyle="miter"/>
            <v:imagedata r:id="rId59" o:title=""/>
            <o:lock v:ext="edit" aspectratio="t"/>
            <w10:wrap type="none"/>
            <w10:anchorlock/>
          </v:shape>
        </w:object>
      </w:r>
    </w:p>
    <w:p>
      <w:pPr>
        <w:spacing w:after="0" w:line="240" w:lineRule="auto"/>
        <w:rPr>
          <w:rFonts w:ascii="Times New Roman" w:hAnsi="Times New Roman" w:eastAsia="Times New Roman" w:cs="Times New Roman"/>
          <w:vanish/>
          <w:sz w:val="24"/>
          <w:szCs w:val="24"/>
          <w:lang w:eastAsia="ru-RU"/>
        </w:rPr>
      </w:pPr>
      <w:r>
        <w:rPr>
          <w:rFonts w:ascii="Times New Roman" w:hAnsi="Times New Roman" w:eastAsia="Times New Roman" w:cs="Times New Roman"/>
          <w:vanish/>
          <w:sz w:val="24"/>
          <w:szCs w:val="24"/>
          <w:lang w:eastAsia="ru-RU"/>
        </w:rPr>
        <w:t>Закупка за счет нескольких КВР либо КВР отсутствует</w:t>
      </w:r>
    </w:p>
    <w:p>
      <w:pPr>
        <w:spacing w:after="0" w:line="240" w:lineRule="auto"/>
        <w:rPr>
          <w:rFonts w:ascii="Times New Roman" w:hAnsi="Times New Roman" w:eastAsia="Times New Roman" w:cs="Times New Roman"/>
          <w:vanish/>
          <w:sz w:val="24"/>
          <w:szCs w:val="24"/>
          <w:lang w:eastAsia="ru-RU"/>
        </w:rPr>
      </w:pPr>
      <w:r>
        <w:rPr>
          <w:rFonts w:ascii="Times New Roman" w:hAnsi="Times New Roman" w:eastAsia="Times New Roman" w:cs="Times New Roman"/>
          <w:vanish/>
          <w:sz w:val="24"/>
          <w:szCs w:val="24"/>
          <w:lang w:eastAsia="ru-RU"/>
        </w:rPr>
        <w:t>не установлен</w:t>
      </w:r>
      <w:r>
        <w:rPr>
          <w:rFonts w:ascii="Times New Roman" w:hAnsi="Times New Roman" w:eastAsia="Times New Roman" w:cs="Times New Roman"/>
          <w:vanish/>
          <w:sz w:val="24"/>
          <w:szCs w:val="24"/>
        </w:rPr>
        <w:object>
          <v:shape id="_x0000_i1087" o:spt="201" type="#_x0000_t201" style="height:18pt;width:72pt;" o:ole="t" filled="f" o:preferrelative="t" stroked="f" coordsize="21600,21600">
            <v:path/>
            <v:fill on="f" focussize="0,0"/>
            <v:stroke on="f" joinstyle="miter"/>
            <v:imagedata r:id="rId60" o:title=""/>
            <o:lock v:ext="edit" aspectratio="t"/>
            <w10:wrap type="none"/>
            <w10:anchorlock/>
          </v:shape>
        </w:objec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Сведения о связи с позицией плана-графика</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Реестровый номер плана-графика</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rPr>
        <w:object>
          <v:shape id="_x0000_i1088" o:spt="201" type="#_x0000_t201" style="height:18pt;width:72pt;" o:ole="t" filled="f" o:preferrelative="t" stroked="f" coordsize="21600,21600">
            <v:path/>
            <v:fill on="f" focussize="0,0"/>
            <v:stroke on="f" joinstyle="miter"/>
            <v:imagedata r:id="rId11" o:title=""/>
            <o:lock v:ext="edit" aspectratio="t"/>
            <w10:wrap type="none"/>
            <w10:anchorlock/>
          </v:shape>
        </w:objec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Номер позиции в плане-графике</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rPr>
        <w:object>
          <v:shape id="_x0000_i1089" o:spt="201" type="#_x0000_t201" style="height:18pt;width:72pt;" o:ole="t" filled="f" o:preferrelative="t" stroked="f" coordsize="21600,21600">
            <v:path/>
            <v:fill on="f" focussize="0,0"/>
            <v:stroke on="f" joinstyle="miter"/>
            <v:imagedata r:id="rId11" o:title=""/>
            <o:lock v:ext="edit" aspectratio="t"/>
            <w10:wrap type="none"/>
            <w10:anchorlock/>
          </v:shape>
        </w:objec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Сведения о связи с позицией плана-графика закупок с 01.01.2020</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Реестровый номер плана-графика закупок с 01.01.2020</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202001293000592001</w:t>
      </w:r>
      <w:r>
        <w:rPr>
          <w:rFonts w:ascii="Times New Roman" w:hAnsi="Times New Roman" w:eastAsia="Times New Roman" w:cs="Times New Roman"/>
          <w:sz w:val="24"/>
          <w:szCs w:val="24"/>
        </w:rPr>
        <w:object>
          <v:shape id="_x0000_i1090" o:spt="201" type="#_x0000_t201" style="height:18pt;width:72pt;" o:ole="t" filled="f" o:preferrelative="t" stroked="f" coordsize="21600,21600">
            <v:path/>
            <v:fill on="f" focussize="0,0"/>
            <v:stroke on="f" joinstyle="miter"/>
            <v:imagedata r:id="rId61" o:title=""/>
            <o:lock v:ext="edit" aspectratio="t"/>
            <w10:wrap type="none"/>
            <w10:anchorlock/>
          </v:shape>
        </w:objec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Номер позиции в плане-графике закупок с 01.01.2020</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202001293000592001000004</w:t>
      </w:r>
      <w:r>
        <w:rPr>
          <w:rFonts w:ascii="Times New Roman" w:hAnsi="Times New Roman" w:eastAsia="Times New Roman" w:cs="Times New Roman"/>
          <w:sz w:val="24"/>
          <w:szCs w:val="24"/>
        </w:rPr>
        <w:object>
          <v:shape id="_x0000_i1091" o:spt="201" type="#_x0000_t201" style="height:18pt;width:72pt;" o:ole="t" filled="f" o:preferrelative="t" stroked="f" coordsize="21600,21600">
            <v:path/>
            <v:fill on="f" focussize="0,0"/>
            <v:stroke on="f" joinstyle="miter"/>
            <v:imagedata r:id="rId62" o:title=""/>
            <o:lock v:ext="edit" aspectratio="t"/>
            <w10:wrap type="none"/>
            <w10:anchorlock/>
          </v:shape>
        </w:objec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План исполнения контракта за счет бюджетных средств</w:t>
      </w:r>
    </w:p>
    <w:tbl>
      <w:tblPr>
        <w:tblStyle w:val="5"/>
        <w:tblW w:w="7292" w:type="dxa"/>
        <w:tblCellSpacing w:w="15" w:type="dxa"/>
        <w:tblInd w:w="0" w:type="dxa"/>
        <w:tblLayout w:type="fixed"/>
        <w:tblCellMar>
          <w:top w:w="15" w:type="dxa"/>
          <w:left w:w="15" w:type="dxa"/>
          <w:bottom w:w="15" w:type="dxa"/>
          <w:right w:w="15" w:type="dxa"/>
        </w:tblCellMar>
      </w:tblPr>
      <w:tblGrid>
        <w:gridCol w:w="3552"/>
        <w:gridCol w:w="540"/>
        <w:gridCol w:w="3200"/>
      </w:tblGrid>
      <w:tr>
        <w:tblPrEx>
          <w:tblLayout w:type="fixed"/>
          <w:tblCellMar>
            <w:top w:w="15" w:type="dxa"/>
            <w:left w:w="15" w:type="dxa"/>
            <w:bottom w:w="15" w:type="dxa"/>
            <w:right w:w="15" w:type="dxa"/>
          </w:tblCellMar>
        </w:tblPrEx>
        <w:trPr>
          <w:tblHeader/>
          <w:tblCellSpacing w:w="15" w:type="dxa"/>
        </w:trPr>
        <w:tc>
          <w:tcPr>
            <w:tcW w:w="3507" w:type="dxa"/>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Код бюджетной классификации</w:t>
            </w:r>
          </w:p>
        </w:tc>
        <w:tc>
          <w:tcPr>
            <w:tcW w:w="510" w:type="dxa"/>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Год</w:t>
            </w:r>
          </w:p>
        </w:tc>
        <w:tc>
          <w:tcPr>
            <w:tcW w:w="3155" w:type="dxa"/>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Сумма контракта за год, руб</w:t>
            </w:r>
          </w:p>
        </w:tc>
      </w:tr>
      <w:tr>
        <w:tblPrEx>
          <w:tblLayout w:type="fixed"/>
          <w:tblCellMar>
            <w:top w:w="15" w:type="dxa"/>
            <w:left w:w="15" w:type="dxa"/>
            <w:bottom w:w="15" w:type="dxa"/>
            <w:right w:w="15" w:type="dxa"/>
          </w:tblCellMar>
        </w:tblPrEx>
        <w:trPr>
          <w:tblCellSpacing w:w="15" w:type="dxa"/>
        </w:trPr>
        <w:tc>
          <w:tcPr>
            <w:tcW w:w="3507" w:type="dxa"/>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9460503400F271380244</w:t>
            </w:r>
            <w:r>
              <w:rPr>
                <w:rFonts w:ascii="Times New Roman" w:hAnsi="Times New Roman" w:eastAsia="Times New Roman" w:cs="Times New Roman"/>
                <w:sz w:val="24"/>
                <w:szCs w:val="24"/>
              </w:rPr>
              <w:object>
                <v:shape id="_x0000_i1092" o:spt="201" type="#_x0000_t201" style="height:18pt;width:72pt;" o:ole="t" filled="f" o:preferrelative="t" stroked="f" coordsize="21600,21600">
                  <v:path/>
                  <v:fill on="f" focussize="0,0"/>
                  <v:stroke on="f" joinstyle="miter"/>
                  <v:imagedata r:id="rId63" o:title=""/>
                  <o:lock v:ext="edit" aspectratio="t"/>
                  <w10:wrap type="none"/>
                  <w10:anchorlock/>
                </v:shape>
              </w:object>
            </w:r>
          </w:p>
        </w:tc>
        <w:tc>
          <w:tcPr>
            <w:tcW w:w="510" w:type="dxa"/>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2020</w:t>
            </w:r>
            <w:r>
              <w:rPr>
                <w:rFonts w:ascii="Times New Roman" w:hAnsi="Times New Roman" w:eastAsia="Times New Roman" w:cs="Times New Roman"/>
                <w:sz w:val="24"/>
                <w:szCs w:val="24"/>
              </w:rPr>
              <w:object>
                <v:shape id="_x0000_i1093" o:spt="201" type="#_x0000_t201" style="height:18pt;width:72pt;" o:ole="t" filled="f" o:preferrelative="t" stroked="f" coordsize="21600,21600">
                  <v:path/>
                  <v:fill on="f" focussize="0,0"/>
                  <v:stroke on="f" joinstyle="miter"/>
                  <v:imagedata r:id="rId64" o:title=""/>
                  <o:lock v:ext="edit" aspectratio="t"/>
                  <w10:wrap type="none"/>
                  <w10:anchorlock/>
                </v:shape>
              </w:object>
            </w:r>
          </w:p>
        </w:tc>
        <w:tc>
          <w:tcPr>
            <w:tcW w:w="3155" w:type="dxa"/>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0.00</w:t>
            </w:r>
            <w:r>
              <w:rPr>
                <w:rFonts w:ascii="Times New Roman" w:hAnsi="Times New Roman" w:eastAsia="Times New Roman" w:cs="Times New Roman"/>
                <w:sz w:val="24"/>
                <w:szCs w:val="24"/>
              </w:rPr>
              <w:object>
                <v:shape id="_x0000_i1094" o:spt="201" type="#_x0000_t201" style="height:18pt;width:72pt;" o:ole="t" filled="f" o:preferrelative="t" stroked="f" coordsize="21600,21600">
                  <v:path/>
                  <v:fill on="f" focussize="0,0"/>
                  <v:stroke on="f" joinstyle="miter"/>
                  <v:imagedata r:id="rId65" o:title=""/>
                  <o:lock v:ext="edit" aspectratio="t"/>
                  <w10:wrap type="none"/>
                  <w10:anchorlock/>
                </v:shape>
              </w:object>
            </w:r>
          </w:p>
        </w:tc>
      </w:tr>
    </w:tbl>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Итого:</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3334000.00</w:t>
      </w:r>
      <w:r>
        <w:rPr>
          <w:rFonts w:ascii="Times New Roman" w:hAnsi="Times New Roman" w:eastAsia="Times New Roman" w:cs="Times New Roman"/>
          <w:sz w:val="24"/>
          <w:szCs w:val="24"/>
        </w:rPr>
        <w:object>
          <v:shape id="_x0000_i1095" o:spt="201" type="#_x0000_t201" style="height:18pt;width:72pt;" o:ole="t" filled="f" o:preferrelative="t" stroked="f" coordsize="21600,21600">
            <v:path/>
            <v:fill on="f" focussize="0,0"/>
            <v:stroke on="f" joinstyle="miter"/>
            <v:imagedata r:id="rId66" o:title=""/>
            <o:lock v:ext="edit" aspectratio="t"/>
            <w10:wrap type="none"/>
            <w10:anchorlock/>
          </v:shape>
        </w:objec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Условия поставки</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Место доставки товара, оказания услуг или выполнения работ</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Волгоградская область Палласовский район п.Новостройка улица Буденного 1а Центральная площадь СДК «Калининский»</w:t>
      </w:r>
      <w:r>
        <w:rPr>
          <w:rFonts w:ascii="Times New Roman" w:hAnsi="Times New Roman" w:eastAsia="Times New Roman" w:cs="Times New Roman"/>
          <w:sz w:val="24"/>
          <w:szCs w:val="24"/>
        </w:rPr>
        <w:object>
          <v:shape id="_x0000_i1096" o:spt="201" type="#_x0000_t201" style="height:18pt;width:72pt;" o:ole="t" filled="f" o:preferrelative="t" stroked="f" coordsize="21600,21600">
            <v:path/>
            <v:fill on="f" focussize="0,0"/>
            <v:stroke on="f" joinstyle="miter"/>
            <v:imagedata r:id="rId67" o:title=""/>
            <o:lock v:ext="edit" aspectratio="t"/>
            <w10:wrap type="none"/>
            <w10:anchorlock/>
          </v:shape>
        </w:objec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Сроки поставки товара или завершения работ либо график оказания услуг</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 даты заключения контракта до 01 октября 2020 г.</w:t>
      </w:r>
      <w:r>
        <w:rPr>
          <w:rFonts w:ascii="Times New Roman" w:hAnsi="Times New Roman" w:eastAsia="Times New Roman" w:cs="Times New Roman"/>
          <w:sz w:val="24"/>
          <w:szCs w:val="24"/>
        </w:rPr>
        <w:object>
          <v:shape id="_x0000_i1097" o:spt="201" type="#_x0000_t201" style="height:18pt;width:72pt;" o:ole="t" filled="f" o:preferrelative="t" stroked="f" coordsize="21600,21600">
            <v:path/>
            <v:fill on="f" focussize="0,0"/>
            <v:stroke on="f" joinstyle="miter"/>
            <v:imagedata r:id="rId68" o:title=""/>
            <o:lock v:ext="edit" aspectratio="t"/>
            <w10:wrap type="none"/>
            <w10:anchorlock/>
          </v:shape>
        </w:objec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Требуется обеспечение заявки</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установлен</w:t>
      </w:r>
      <w:r>
        <w:rPr>
          <w:rFonts w:ascii="Times New Roman" w:hAnsi="Times New Roman" w:eastAsia="Times New Roman" w:cs="Times New Roman"/>
          <w:sz w:val="24"/>
          <w:szCs w:val="24"/>
        </w:rPr>
        <w:object>
          <v:shape id="_x0000_i1098" o:spt="201" type="#_x0000_t201" style="height:18pt;width:72pt;" o:ole="t" filled="f" o:preferrelative="t" stroked="f" coordsize="21600,21600">
            <v:path/>
            <v:fill on="f" focussize="0,0"/>
            <v:stroke on="f" joinstyle="miter"/>
            <v:imagedata r:id="rId69" o:title=""/>
            <o:lock v:ext="edit" aspectratio="t"/>
            <w10:wrap type="none"/>
            <w10:anchorlock/>
          </v:shape>
        </w:object>
      </w:r>
      <w:r>
        <w:rPr>
          <w:rFonts w:ascii="Times New Roman" w:hAnsi="Times New Roman" w:eastAsia="Times New Roman" w:cs="Times New Roman"/>
          <w:sz w:val="24"/>
          <w:szCs w:val="24"/>
        </w:rPr>
        <w:object>
          <v:shape id="_x0000_i1099" o:spt="201" type="#_x0000_t201" style="height:18pt;width:72pt;" o:ole="t" filled="f" o:preferrelative="t" stroked="f" coordsize="21600,21600">
            <v:path/>
            <v:fill on="f" focussize="0,0"/>
            <v:stroke on="f" joinstyle="miter"/>
            <v:imagedata r:id="rId70" o:title=""/>
            <o:lock v:ext="edit" aspectratio="t"/>
            <w10:wrap type="none"/>
            <w10:anchorlock/>
          </v:shape>
        </w:object>
      </w:r>
      <w:r>
        <w:rPr>
          <w:rFonts w:ascii="Times New Roman" w:hAnsi="Times New Roman" w:eastAsia="Times New Roman" w:cs="Times New Roman"/>
          <w:sz w:val="24"/>
          <w:szCs w:val="24"/>
        </w:rPr>
        <w:object>
          <v:shape id="_x0000_i1100" o:spt="201" type="#_x0000_t201" style="height:18pt;width:20.25pt;" o:ole="t" filled="f" o:preferrelative="t" stroked="f" coordsize="21600,21600">
            <v:path/>
            <v:fill on="f" focussize="0,0"/>
            <v:stroke on="f" joinstyle="miter"/>
            <v:imagedata r:id="rId31" o:title=""/>
            <o:lock v:ext="edit" aspectratio="t"/>
            <w10:wrap type="none"/>
            <w10:anchorlock/>
          </v:shape>
        </w:objec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Порядок обеспечения заявок</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Размер обеспечения заявки, руб.</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33 340.00</w:t>
      </w:r>
      <w:r>
        <w:rPr>
          <w:rFonts w:ascii="Times New Roman" w:hAnsi="Times New Roman" w:eastAsia="Times New Roman" w:cs="Times New Roman"/>
          <w:sz w:val="24"/>
          <w:szCs w:val="24"/>
        </w:rPr>
        <w:object>
          <v:shape id="_x0000_i1101" o:spt="201" type="#_x0000_t201" style="height:18pt;width:72pt;" o:ole="t" filled="f" o:preferrelative="t" stroked="f" coordsize="21600,21600">
            <v:path/>
            <v:fill on="f" focussize="0,0"/>
            <v:stroke on="f" joinstyle="miter"/>
            <v:imagedata r:id="rId71" o:title=""/>
            <o:lock v:ext="edit" aspectratio="t"/>
            <w10:wrap type="none"/>
            <w10:anchorlock/>
          </v:shape>
        </w:objec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Доля размера обеспечения заявки, %</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1.00</w:t>
      </w:r>
      <w:r>
        <w:rPr>
          <w:rFonts w:ascii="Times New Roman" w:hAnsi="Times New Roman" w:eastAsia="Times New Roman" w:cs="Times New Roman"/>
          <w:sz w:val="24"/>
          <w:szCs w:val="24"/>
        </w:rPr>
        <w:object>
          <v:shape id="_x0000_i1102" o:spt="201" type="#_x0000_t201" style="height:18pt;width:72pt;" o:ole="t" filled="f" o:preferrelative="t" stroked="f" coordsize="21600,21600">
            <v:path/>
            <v:fill on="f" focussize="0,0"/>
            <v:stroke on="f" joinstyle="miter"/>
            <v:imagedata r:id="rId72" o:title=""/>
            <o:lock v:ext="edit" aspectratio="t"/>
            <w10:wrap type="none"/>
            <w10:anchorlock/>
          </v:shape>
        </w:objec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Порядок предоставления обеспечения заявки</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 соответствии с пунктами 4.2 и 6.4 Раздела 1. документации</w:t>
      </w:r>
      <w:r>
        <w:rPr>
          <w:rFonts w:ascii="Times New Roman" w:hAnsi="Times New Roman" w:eastAsia="Times New Roman" w:cs="Times New Roman"/>
          <w:sz w:val="24"/>
          <w:szCs w:val="24"/>
        </w:rPr>
        <w:object>
          <v:shape id="_x0000_i1103" o:spt="201" type="#_x0000_t201" style="height:18pt;width:72pt;" o:ole="t" filled="f" o:preferrelative="t" stroked="f" coordsize="21600,21600">
            <v:path/>
            <v:fill on="f" focussize="0,0"/>
            <v:stroke on="f" joinstyle="miter"/>
            <v:imagedata r:id="rId73" o:title=""/>
            <o:lock v:ext="edit" aspectratio="t"/>
            <w10:wrap type="none"/>
            <w10:anchorlock/>
          </v:shape>
        </w:objec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rPr>
        <w:object>
          <v:shape id="_x0000_i1104" o:spt="201" type="#_x0000_t201" style="height:18pt;width:72pt;" o:ole="t" filled="f" o:preferrelative="t" stroked="f" coordsize="21600,21600">
            <v:path/>
            <v:fill on="f" focussize="0,0"/>
            <v:stroke on="f" joinstyle="miter"/>
            <v:imagedata r:id="rId74" o:title=""/>
            <o:lock v:ext="edit" aspectratio="t"/>
            <w10:wrap type="none"/>
            <w10:anchorlock/>
          </v:shape>
        </w:objec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Платежные реквизиты для перечисления денежных средств при уклонении участника закупки от заключения контракта</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р/с 40302810200003000553; л/с 05293033270; БИК 041806001</w:t>
      </w:r>
      <w:r>
        <w:rPr>
          <w:rFonts w:ascii="Times New Roman" w:hAnsi="Times New Roman" w:eastAsia="Times New Roman" w:cs="Times New Roman"/>
          <w:sz w:val="24"/>
          <w:szCs w:val="24"/>
        </w:rPr>
        <w:object>
          <v:shape id="_x0000_i1105" o:spt="201" type="#_x0000_t201" style="height:18pt;width:72pt;" o:ole="t" filled="f" o:preferrelative="t" stroked="f" coordsize="21600,21600">
            <v:path/>
            <v:fill on="f" focussize="0,0"/>
            <v:stroke on="f" joinstyle="miter"/>
            <v:imagedata r:id="rId75" o:title=""/>
            <o:lock v:ext="edit" aspectratio="t"/>
            <w10:wrap type="none"/>
            <w10:anchorlock/>
          </v:shape>
        </w:objec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Требуется обеспечение исполнения контракта</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установлен</w:t>
      </w:r>
      <w:r>
        <w:rPr>
          <w:rFonts w:ascii="Times New Roman" w:hAnsi="Times New Roman" w:eastAsia="Times New Roman" w:cs="Times New Roman"/>
          <w:sz w:val="24"/>
          <w:szCs w:val="24"/>
        </w:rPr>
        <w:object>
          <v:shape id="_x0000_i1106" o:spt="201" type="#_x0000_t201" style="height:18pt;width:72pt;" o:ole="t" filled="f" o:preferrelative="t" stroked="f" coordsize="21600,21600">
            <v:path/>
            <v:fill on="f" focussize="0,0"/>
            <v:stroke on="f" joinstyle="miter"/>
            <v:imagedata r:id="rId76" o:title=""/>
            <o:lock v:ext="edit" aspectratio="t"/>
            <w10:wrap type="none"/>
            <w10:anchorlock/>
          </v:shape>
        </w:object>
      </w:r>
      <w:r>
        <w:rPr>
          <w:rFonts w:ascii="Times New Roman" w:hAnsi="Times New Roman" w:eastAsia="Times New Roman" w:cs="Times New Roman"/>
          <w:sz w:val="24"/>
          <w:szCs w:val="24"/>
        </w:rPr>
        <w:object>
          <v:shape id="_x0000_i1107" o:spt="201" type="#_x0000_t201" style="height:18pt;width:72pt;" o:ole="t" filled="f" o:preferrelative="t" stroked="f" coordsize="21600,21600">
            <v:path/>
            <v:fill on="f" focussize="0,0"/>
            <v:stroke on="f" joinstyle="miter"/>
            <v:imagedata r:id="rId77" o:title=""/>
            <o:lock v:ext="edit" aspectratio="t"/>
            <w10:wrap type="none"/>
            <w10:anchorlock/>
          </v:shape>
        </w:object>
      </w:r>
      <w:r>
        <w:rPr>
          <w:rFonts w:ascii="Times New Roman" w:hAnsi="Times New Roman" w:eastAsia="Times New Roman" w:cs="Times New Roman"/>
          <w:sz w:val="24"/>
          <w:szCs w:val="24"/>
        </w:rPr>
        <w:object>
          <v:shape id="_x0000_i1108" o:spt="201" type="#_x0000_t201" style="height:18pt;width:20.25pt;" o:ole="t" filled="f" o:preferrelative="t" stroked="f" coordsize="21600,21600">
            <v:path/>
            <v:fill on="f" focussize="0,0"/>
            <v:stroke on="f" joinstyle="miter"/>
            <v:imagedata r:id="rId31" o:title=""/>
            <o:lock v:ext="edit" aspectratio="t"/>
            <w10:wrap type="none"/>
            <w10:anchorlock/>
          </v:shape>
        </w:objec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Порядок обеспечения исполнения контракта</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Размер обеспечения исполнения контракта, руб</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0.00</w:t>
      </w:r>
      <w:r>
        <w:rPr>
          <w:rFonts w:ascii="Times New Roman" w:hAnsi="Times New Roman" w:eastAsia="Times New Roman" w:cs="Times New Roman"/>
          <w:sz w:val="24"/>
          <w:szCs w:val="24"/>
        </w:rPr>
        <w:object>
          <v:shape id="_x0000_i1109" o:spt="201" type="#_x0000_t201" style="height:18pt;width:72pt;" o:ole="t" filled="f" o:preferrelative="t" stroked="f" coordsize="21600,21600">
            <v:path/>
            <v:fill on="f" focussize="0,0"/>
            <v:stroke on="f" joinstyle="miter"/>
            <v:imagedata r:id="rId78" o:title=""/>
            <o:lock v:ext="edit" aspectratio="t"/>
            <w10:wrap type="none"/>
            <w10:anchorlock/>
          </v:shape>
        </w:objec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Доля размера обеспечения исполнения контракта</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5.00</w:t>
      </w:r>
      <w:r>
        <w:rPr>
          <w:rFonts w:ascii="Times New Roman" w:hAnsi="Times New Roman" w:eastAsia="Times New Roman" w:cs="Times New Roman"/>
          <w:sz w:val="24"/>
          <w:szCs w:val="24"/>
        </w:rPr>
        <w:object>
          <v:shape id="_x0000_i1110" o:spt="201" type="#_x0000_t201" style="height:18pt;width:72pt;" o:ole="t" filled="f" o:preferrelative="t" stroked="f" coordsize="21600,21600">
            <v:path/>
            <v:fill on="f" focussize="0,0"/>
            <v:stroke on="f" joinstyle="miter"/>
            <v:imagedata r:id="rId79" o:title=""/>
            <o:lock v:ext="edit" aspectratio="t"/>
            <w10:wrap type="none"/>
            <w10:anchorlock/>
          </v:shape>
        </w:objec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Срок и порядок предоставления обеспечения исполнения контракта</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 соответствии с пп. 6.3., 6.4. Раздела 1. документации.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Pr>
          <w:rFonts w:ascii="Times New Roman" w:hAnsi="Times New Roman" w:eastAsia="Times New Roman" w:cs="Times New Roman"/>
          <w:sz w:val="24"/>
          <w:szCs w:val="24"/>
        </w:rPr>
        <w:object>
          <v:shape id="_x0000_i1111" o:spt="201" type="#_x0000_t201" style="height:18pt;width:72pt;" o:ole="t" filled="f" o:preferrelative="t" stroked="f" coordsize="21600,21600">
            <v:path/>
            <v:fill on="f" focussize="0,0"/>
            <v:stroke on="f" joinstyle="miter"/>
            <v:imagedata r:id="rId80" o:title=""/>
            <o:lock v:ext="edit" aspectratio="t"/>
            <w10:wrap type="none"/>
            <w10:anchorlock/>
          </v:shape>
        </w:objec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rPr>
        <w:object>
          <v:shape id="_x0000_i1112" o:spt="201" type="#_x0000_t201" style="height:18pt;width:72pt;" o:ole="t" filled="f" o:preferrelative="t" stroked="f" coordsize="21600,21600">
            <v:path/>
            <v:fill on="f" focussize="0,0"/>
            <v:stroke on="f" joinstyle="miter"/>
            <v:imagedata r:id="rId81" o:title=""/>
            <o:lock v:ext="edit" aspectratio="t"/>
            <w10:wrap type="none"/>
            <w10:anchorlock/>
          </v:shape>
        </w:objec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Платежные реквизиты для обеспечения контракта</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р/с 40302810200003000553; л/с 05293033270; БИК 041806001</w:t>
      </w:r>
      <w:r>
        <w:rPr>
          <w:rFonts w:ascii="Times New Roman" w:hAnsi="Times New Roman" w:eastAsia="Times New Roman" w:cs="Times New Roman"/>
          <w:sz w:val="24"/>
          <w:szCs w:val="24"/>
        </w:rPr>
        <w:object>
          <v:shape id="_x0000_i1113" o:spt="201" type="#_x0000_t201" style="height:18pt;width:72pt;" o:ole="t" filled="f" o:preferrelative="t" stroked="f" coordsize="21600,21600">
            <v:path/>
            <v:fill on="f" focussize="0,0"/>
            <v:stroke on="f" joinstyle="miter"/>
            <v:imagedata r:id="rId82" o:title=""/>
            <o:lock v:ext="edit" aspectratio="t"/>
            <w10:wrap type="none"/>
            <w10:anchorlock/>
          </v:shape>
        </w:objec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Невозможно определить количество поставляемого товара, объема выполняемых работ, оказываемых услуг</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не установлен</w:t>
      </w:r>
      <w:r>
        <w:rPr>
          <w:rFonts w:ascii="Times New Roman" w:hAnsi="Times New Roman" w:eastAsia="Times New Roman" w:cs="Times New Roman"/>
          <w:sz w:val="24"/>
          <w:szCs w:val="24"/>
        </w:rPr>
        <w:object>
          <v:shape id="_x0000_i1114" o:spt="201" type="#_x0000_t201" style="height:18pt;width:72pt;" o:ole="t" filled="f" o:preferrelative="t" stroked="f" coordsize="21600,21600">
            <v:path/>
            <v:fill on="f" focussize="0,0"/>
            <v:stroke on="f" joinstyle="miter"/>
            <v:imagedata r:id="rId83" o:title=""/>
            <o:lock v:ext="edit" aspectratio="t"/>
            <w10:wrap type="none"/>
            <w10:anchorlock/>
          </v:shape>
        </w:object>
      </w:r>
      <w:r>
        <w:rPr>
          <w:rFonts w:ascii="Times New Roman" w:hAnsi="Times New Roman" w:eastAsia="Times New Roman" w:cs="Times New Roman"/>
          <w:sz w:val="24"/>
          <w:szCs w:val="24"/>
        </w:rPr>
        <w:object>
          <v:shape id="_x0000_i1115" o:spt="201" type="#_x0000_t201" style="height:18pt;width:72pt;" o:ole="t" filled="f" o:preferrelative="t" stroked="f" coordsize="21600,21600">
            <v:path/>
            <v:fill on="f" focussize="0,0"/>
            <v:stroke on="f" joinstyle="miter"/>
            <v:imagedata r:id="rId84" o:title=""/>
            <o:lock v:ext="edit" aspectratio="t"/>
            <w10:wrap type="none"/>
            <w10:anchorlock/>
          </v:shape>
        </w:object>
      </w:r>
      <w:r>
        <w:rPr>
          <w:rFonts w:ascii="Times New Roman" w:hAnsi="Times New Roman" w:eastAsia="Times New Roman" w:cs="Times New Roman"/>
          <w:sz w:val="24"/>
          <w:szCs w:val="24"/>
        </w:rPr>
        <w:object>
          <v:shape id="_x0000_i1116" o:spt="201" type="#_x0000_t201" style="height:18pt;width:20.25pt;" o:ole="t" filled="f" o:preferrelative="t" stroked="f" coordsize="21600,21600">
            <v:path/>
            <v:fill on="f" focussize="0,0"/>
            <v:stroke on="f" joinstyle="miter"/>
            <v:imagedata r:id="rId37" o:title=""/>
            <o:lock v:ext="edit" aspectratio="t"/>
            <w10:wrap type="none"/>
            <w10:anchorlock/>
          </v:shape>
        </w:objec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Информация о предмете контракта</w:t>
      </w:r>
    </w:p>
    <w:tbl>
      <w:tblPr>
        <w:tblStyle w:val="5"/>
        <w:tblW w:w="14660" w:type="dxa"/>
        <w:tblCellSpacing w:w="15" w:type="dxa"/>
        <w:tblInd w:w="0" w:type="dxa"/>
        <w:tblLayout w:type="fixed"/>
        <w:tblCellMar>
          <w:top w:w="15" w:type="dxa"/>
          <w:left w:w="15" w:type="dxa"/>
          <w:bottom w:w="15" w:type="dxa"/>
          <w:right w:w="15" w:type="dxa"/>
        </w:tblCellMar>
      </w:tblPr>
      <w:tblGrid>
        <w:gridCol w:w="1105"/>
        <w:gridCol w:w="2474"/>
        <w:gridCol w:w="2223"/>
        <w:gridCol w:w="4874"/>
        <w:gridCol w:w="1210"/>
        <w:gridCol w:w="1439"/>
        <w:gridCol w:w="1335"/>
      </w:tblGrid>
      <w:tr>
        <w:tblPrEx>
          <w:tblLayout w:type="fixed"/>
          <w:tblCellMar>
            <w:top w:w="15" w:type="dxa"/>
            <w:left w:w="15" w:type="dxa"/>
            <w:bottom w:w="15" w:type="dxa"/>
            <w:right w:w="15" w:type="dxa"/>
          </w:tblCellMar>
        </w:tblPrEx>
        <w:trPr>
          <w:gridAfter w:val="1"/>
          <w:wAfter w:w="1335" w:type="dxa"/>
          <w:tblHeader/>
          <w:tblCellSpacing w:w="15" w:type="dxa"/>
        </w:trPr>
        <w:tc>
          <w:tcPr>
            <w:tcW w:w="1060" w:type="dxa"/>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Код по ОКПД2</w:t>
            </w:r>
          </w:p>
        </w:tc>
        <w:tc>
          <w:tcPr>
            <w:tcW w:w="2444" w:type="dxa"/>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Единица измерения</w:t>
            </w:r>
          </w:p>
        </w:tc>
        <w:tc>
          <w:tcPr>
            <w:tcW w:w="2193" w:type="dxa"/>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Наименование товара, работ, услуг</w:t>
            </w:r>
          </w:p>
        </w:tc>
        <w:tc>
          <w:tcPr>
            <w:tcW w:w="4844" w:type="dxa"/>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Количество</w:t>
            </w:r>
          </w:p>
        </w:tc>
        <w:tc>
          <w:tcPr>
            <w:tcW w:w="1180" w:type="dxa"/>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Цена за ед.изм., руб.</w:t>
            </w:r>
          </w:p>
        </w:tc>
        <w:tc>
          <w:tcPr>
            <w:tcW w:w="1394" w:type="dxa"/>
            <w:vAlign w:val="cente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Стоимость, руб.</w:t>
            </w:r>
          </w:p>
        </w:tc>
      </w:tr>
      <w:tr>
        <w:tblPrEx>
          <w:tblLayout w:type="fixed"/>
          <w:tblCellMar>
            <w:top w:w="15" w:type="dxa"/>
            <w:left w:w="15" w:type="dxa"/>
            <w:bottom w:w="15" w:type="dxa"/>
            <w:right w:w="15" w:type="dxa"/>
          </w:tblCellMar>
        </w:tblPrEx>
        <w:trPr>
          <w:tblCellSpacing w:w="15" w:type="dxa"/>
          <w:hidden/>
        </w:trPr>
        <w:tc>
          <w:tcPr>
            <w:tcW w:w="1060" w:type="dxa"/>
            <w:vAlign w:val="center"/>
          </w:tcPr>
          <w:p>
            <w:pPr>
              <w:spacing w:after="0" w:line="240" w:lineRule="auto"/>
              <w:rPr>
                <w:rFonts w:ascii="Times New Roman" w:hAnsi="Times New Roman" w:eastAsia="Times New Roman" w:cs="Times New Roman"/>
                <w:vanish/>
                <w:sz w:val="24"/>
                <w:szCs w:val="24"/>
                <w:lang w:eastAsia="ru-RU"/>
              </w:rPr>
            </w:pPr>
            <w:r>
              <w:rPr>
                <w:rFonts w:ascii="Times New Roman" w:hAnsi="Times New Roman" w:eastAsia="Times New Roman" w:cs="Times New Roman"/>
                <w:vanish/>
                <w:sz w:val="24"/>
                <w:szCs w:val="24"/>
              </w:rPr>
              <w:object>
                <v:shape id="_x0000_i1117" o:spt="201" type="#_x0000_t201" style="height:18pt;width:72pt;" o:ole="t" filled="f" o:preferrelative="t" stroked="f" coordsize="21600,21600">
                  <v:path/>
                  <v:fill on="f" focussize="0,0"/>
                  <v:stroke on="f" joinstyle="miter"/>
                  <v:imagedata r:id="rId85" o:title=""/>
                  <o:lock v:ext="edit" aspectratio="t"/>
                  <w10:wrap type="none"/>
                  <w10:anchorlock/>
                </v:shape>
              </w:object>
            </w:r>
          </w:p>
        </w:tc>
        <w:tc>
          <w:tcPr>
            <w:tcW w:w="2444" w:type="dxa"/>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42.99.12.124: Территории парковые и парки для отдыха</w:t>
            </w:r>
            <w:r>
              <w:rPr>
                <w:rFonts w:ascii="Times New Roman" w:hAnsi="Times New Roman" w:eastAsia="Times New Roman" w:cs="Times New Roman"/>
                <w:sz w:val="24"/>
                <w:szCs w:val="24"/>
              </w:rPr>
              <w:object>
                <v:shape id="_x0000_i1118" o:spt="201" type="#_x0000_t201" style="height:18pt;width:72pt;" o:ole="t" filled="f" o:preferrelative="t" stroked="f" coordsize="21600,21600">
                  <v:path/>
                  <v:fill on="f" focussize="0,0"/>
                  <v:stroke on="f" joinstyle="miter"/>
                  <v:imagedata r:id="rId86" o:title=""/>
                  <o:lock v:ext="edit" aspectratio="t"/>
                  <w10:wrap type="none"/>
                  <w10:anchorlock/>
                </v:shape>
              </w:object>
            </w:r>
          </w:p>
        </w:tc>
        <w:tc>
          <w:tcPr>
            <w:tcW w:w="2193" w:type="dxa"/>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Условная единица</w:t>
            </w:r>
            <w:r>
              <w:rPr>
                <w:rFonts w:ascii="Times New Roman" w:hAnsi="Times New Roman" w:eastAsia="Times New Roman" w:cs="Times New Roman"/>
                <w:sz w:val="24"/>
                <w:szCs w:val="24"/>
              </w:rPr>
              <w:object>
                <v:shape id="_x0000_i1119" o:spt="201" type="#_x0000_t201" style="height:18pt;width:72pt;" o:ole="t" filled="f" o:preferrelative="t" stroked="f" coordsize="21600,21600">
                  <v:path/>
                  <v:fill on="f" focussize="0,0"/>
                  <v:stroke on="f" joinstyle="miter"/>
                  <v:imagedata r:id="rId87" o:title=""/>
                  <o:lock v:ext="edit" aspectratio="t"/>
                  <w10:wrap type="none"/>
                  <w10:anchorlock/>
                </v:shape>
              </w:object>
            </w:r>
          </w:p>
        </w:tc>
        <w:tc>
          <w:tcPr>
            <w:tcW w:w="4844" w:type="dxa"/>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Благоустройство территории Центральной площади СДК «Калининский» в п.Новостройка Палласовского района Волгоградской области</w:t>
            </w:r>
            <w:r>
              <w:rPr>
                <w:rFonts w:ascii="Times New Roman" w:hAnsi="Times New Roman" w:eastAsia="Times New Roman" w:cs="Times New Roman"/>
                <w:sz w:val="24"/>
                <w:szCs w:val="24"/>
              </w:rPr>
              <w:object>
                <v:shape id="_x0000_i1120" o:spt="201" type="#_x0000_t201" style="height:18pt;width:72pt;" o:ole="t" filled="f" o:preferrelative="t" stroked="f" coordsize="21600,21600">
                  <v:path/>
                  <v:fill on="f" focussize="0,0"/>
                  <v:stroke on="f" joinstyle="miter"/>
                  <v:imagedata r:id="rId88" o:title=""/>
                  <o:lock v:ext="edit" aspectratio="t"/>
                  <w10:wrap type="none"/>
                  <w10:anchorlock/>
                </v:shape>
              </w:object>
            </w:r>
          </w:p>
        </w:tc>
        <w:tc>
          <w:tcPr>
            <w:tcW w:w="1180" w:type="dxa"/>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r>
              <w:rPr>
                <w:rFonts w:ascii="Times New Roman" w:hAnsi="Times New Roman" w:eastAsia="Times New Roman" w:cs="Times New Roman"/>
                <w:sz w:val="24"/>
                <w:szCs w:val="24"/>
              </w:rPr>
              <w:object>
                <v:shape id="_x0000_i1121" o:spt="201" type="#_x0000_t201" style="height:18pt;width:72pt;" o:ole="t" filled="f" o:preferrelative="t" stroked="f" coordsize="21600,21600">
                  <v:path/>
                  <v:fill on="f" focussize="0,0"/>
                  <v:stroke on="f" joinstyle="miter"/>
                  <v:imagedata r:id="rId89" o:title=""/>
                  <o:lock v:ext="edit" aspectratio="t"/>
                  <w10:wrap type="none"/>
                  <w10:anchorlock/>
                </v:shape>
              </w:object>
            </w:r>
          </w:p>
        </w:tc>
        <w:tc>
          <w:tcPr>
            <w:tcW w:w="1409" w:type="dxa"/>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3 334 000.00</w:t>
            </w:r>
            <w:r>
              <w:rPr>
                <w:rFonts w:ascii="Times New Roman" w:hAnsi="Times New Roman" w:eastAsia="Times New Roman" w:cs="Times New Roman"/>
                <w:sz w:val="24"/>
                <w:szCs w:val="24"/>
              </w:rPr>
              <w:object>
                <v:shape id="_x0000_i1122" o:spt="201" type="#_x0000_t201" style="height:18pt;width:72pt;" o:ole="t" filled="f" o:preferrelative="t" stroked="f" coordsize="21600,21600">
                  <v:path/>
                  <v:fill on="f" focussize="0,0"/>
                  <v:stroke on="f" joinstyle="miter"/>
                  <v:imagedata r:id="rId90" o:title=""/>
                  <o:lock v:ext="edit" aspectratio="t"/>
                  <w10:wrap type="none"/>
                  <w10:anchorlock/>
                </v:shape>
              </w:object>
            </w:r>
          </w:p>
        </w:tc>
        <w:tc>
          <w:tcPr>
            <w:tcW w:w="1290" w:type="dxa"/>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3 334 000.00</w:t>
            </w:r>
            <w:r>
              <w:rPr>
                <w:rFonts w:ascii="Times New Roman" w:hAnsi="Times New Roman" w:eastAsia="Times New Roman" w:cs="Times New Roman"/>
                <w:sz w:val="24"/>
                <w:szCs w:val="24"/>
              </w:rPr>
              <w:object>
                <v:shape id="_x0000_i1123" o:spt="201" type="#_x0000_t201" style="height:18pt;width:72pt;" o:ole="t" filled="f" o:preferrelative="t" stroked="f" coordsize="21600,21600">
                  <v:path/>
                  <v:fill on="f" focussize="0,0"/>
                  <v:stroke on="f" joinstyle="miter"/>
                  <v:imagedata r:id="rId91" o:title=""/>
                  <o:lock v:ext="edit" aspectratio="t"/>
                  <w10:wrap type="none"/>
                  <w10:anchorlock/>
                </v:shape>
              </w:object>
            </w:r>
          </w:p>
        </w:tc>
      </w:tr>
    </w:tbl>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Итого:</w:t>
      </w:r>
    </w:p>
    <w:p>
      <w:pPr>
        <w:pBdr>
          <w:top w:val="single" w:color="auto" w:sz="6" w:space="1"/>
        </w:pBdr>
        <w:spacing w:after="0" w:line="240" w:lineRule="auto"/>
        <w:jc w:val="center"/>
        <w:rPr>
          <w:rFonts w:ascii="Arial" w:hAnsi="Arial" w:eastAsia="Times New Roman" w:cs="Arial"/>
          <w:vanish/>
          <w:sz w:val="16"/>
          <w:szCs w:val="16"/>
          <w:lang w:eastAsia="ru-RU"/>
        </w:rPr>
      </w:pPr>
      <w:r>
        <w:rPr>
          <w:rFonts w:ascii="Arial" w:hAnsi="Arial" w:eastAsia="Times New Roman" w:cs="Arial"/>
          <w:vanish/>
          <w:sz w:val="16"/>
          <w:szCs w:val="16"/>
          <w:lang w:eastAsia="ru-RU"/>
        </w:rPr>
        <w:t>Конец формы</w:t>
      </w:r>
    </w:p>
    <w:p/>
    <w:sectPr>
      <w:pgSz w:w="16838" w:h="11906" w:orient="landscape"/>
      <w:pgMar w:top="426" w:right="1134" w:bottom="851"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EFF" w:usb1="C000247B" w:usb2="00000009" w:usb3="00000000" w:csb0="200001FF" w:csb1="00000000"/>
  </w:font>
  <w:font w:name="Calibri">
    <w:panose1 w:val="020F0502020204030204"/>
    <w:charset w:val="CC"/>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140"/>
    <w:rsid w:val="002805BE"/>
    <w:rsid w:val="003100B9"/>
    <w:rsid w:val="003A3140"/>
    <w:rsid w:val="004D41BD"/>
    <w:rsid w:val="007E70C1"/>
    <w:rsid w:val="00D90AEF"/>
    <w:rsid w:val="22006FF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2"/>
    <w:basedOn w:val="1"/>
    <w:next w:val="1"/>
    <w:link w:val="6"/>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ru-RU"/>
    </w:rPr>
  </w:style>
  <w:style w:type="character" w:default="1" w:styleId="3">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character" w:styleId="4">
    <w:name w:val="Hyperlink"/>
    <w:basedOn w:val="3"/>
    <w:semiHidden/>
    <w:unhideWhenUsed/>
    <w:uiPriority w:val="99"/>
    <w:rPr>
      <w:color w:val="0000FF"/>
      <w:u w:val="single"/>
    </w:rPr>
  </w:style>
  <w:style w:type="character" w:customStyle="1" w:styleId="6">
    <w:name w:val="Заголовок 2 Знак"/>
    <w:basedOn w:val="3"/>
    <w:link w:val="2"/>
    <w:uiPriority w:val="9"/>
    <w:rPr>
      <w:rFonts w:ascii="Times New Roman" w:hAnsi="Times New Roman" w:eastAsia="Times New Roman" w:cs="Times New Roman"/>
      <w:b/>
      <w:bCs/>
      <w:sz w:val="36"/>
      <w:szCs w:val="36"/>
      <w:lang w:eastAsia="ru-RU"/>
    </w:rPr>
  </w:style>
  <w:style w:type="paragraph" w:customStyle="1" w:styleId="7">
    <w:name w:val="HTML Top of Form"/>
    <w:basedOn w:val="1"/>
    <w:next w:val="1"/>
    <w:link w:val="8"/>
    <w:semiHidden/>
    <w:unhideWhenUsed/>
    <w:uiPriority w:val="99"/>
    <w:pPr>
      <w:pBdr>
        <w:bottom w:val="single" w:color="auto" w:sz="6" w:space="1"/>
      </w:pBdr>
      <w:spacing w:after="0" w:line="240" w:lineRule="auto"/>
      <w:jc w:val="center"/>
    </w:pPr>
    <w:rPr>
      <w:rFonts w:ascii="Arial" w:hAnsi="Arial" w:eastAsia="Times New Roman" w:cs="Arial"/>
      <w:vanish/>
      <w:sz w:val="16"/>
      <w:szCs w:val="16"/>
      <w:lang w:eastAsia="ru-RU"/>
    </w:rPr>
  </w:style>
  <w:style w:type="character" w:customStyle="1" w:styleId="8">
    <w:name w:val="z-Начало формы Знак"/>
    <w:basedOn w:val="3"/>
    <w:link w:val="7"/>
    <w:semiHidden/>
    <w:uiPriority w:val="99"/>
    <w:rPr>
      <w:rFonts w:ascii="Arial" w:hAnsi="Arial" w:eastAsia="Times New Roman" w:cs="Arial"/>
      <w:vanish/>
      <w:sz w:val="16"/>
      <w:szCs w:val="16"/>
      <w:lang w:eastAsia="ru-RU"/>
    </w:rPr>
  </w:style>
  <w:style w:type="paragraph" w:customStyle="1" w:styleId="9">
    <w:name w:val="HTML Bottom of Form"/>
    <w:basedOn w:val="1"/>
    <w:next w:val="1"/>
    <w:link w:val="10"/>
    <w:semiHidden/>
    <w:unhideWhenUsed/>
    <w:uiPriority w:val="99"/>
    <w:pPr>
      <w:pBdr>
        <w:top w:val="single" w:color="auto" w:sz="6" w:space="1"/>
      </w:pBdr>
      <w:spacing w:after="0" w:line="240" w:lineRule="auto"/>
      <w:jc w:val="center"/>
    </w:pPr>
    <w:rPr>
      <w:rFonts w:ascii="Arial" w:hAnsi="Arial" w:eastAsia="Times New Roman" w:cs="Arial"/>
      <w:vanish/>
      <w:sz w:val="16"/>
      <w:szCs w:val="16"/>
      <w:lang w:eastAsia="ru-RU"/>
    </w:rPr>
  </w:style>
  <w:style w:type="character" w:customStyle="1" w:styleId="10">
    <w:name w:val="z-Конец формы Знак"/>
    <w:basedOn w:val="3"/>
    <w:link w:val="9"/>
    <w:semiHidden/>
    <w:uiPriority w:val="99"/>
    <w:rPr>
      <w:rFonts w:ascii="Arial" w:hAnsi="Arial" w:eastAsia="Times New Roman" w:cs="Arial"/>
      <w:vanish/>
      <w:sz w:val="16"/>
      <w:szCs w:val="16"/>
      <w:lang w:eastAsia="ru-RU"/>
    </w:rPr>
  </w:style>
</w:styles>
</file>

<file path=word/_rels/document.xml.rels><?xml version="1.0" encoding="UTF-8" standalone="yes"?>
<Relationships xmlns="http://schemas.openxmlformats.org/package/2006/relationships"><Relationship Id="rId93" Type="http://schemas.openxmlformats.org/officeDocument/2006/relationships/fontTable" Target="fontTable.xml"/><Relationship Id="rId92" Type="http://schemas.openxmlformats.org/officeDocument/2006/relationships/customXml" Target="../customXml/item1.xml"/><Relationship Id="rId91" Type="http://schemas.openxmlformats.org/officeDocument/2006/relationships/image" Target="media/image88.wmf"/><Relationship Id="rId90" Type="http://schemas.openxmlformats.org/officeDocument/2006/relationships/image" Target="media/image87.wmf"/><Relationship Id="rId9" Type="http://schemas.openxmlformats.org/officeDocument/2006/relationships/image" Target="media/image6.wmf"/><Relationship Id="rId89" Type="http://schemas.openxmlformats.org/officeDocument/2006/relationships/image" Target="media/image86.wmf"/><Relationship Id="rId88" Type="http://schemas.openxmlformats.org/officeDocument/2006/relationships/image" Target="media/image85.wmf"/><Relationship Id="rId87" Type="http://schemas.openxmlformats.org/officeDocument/2006/relationships/image" Target="media/image84.wmf"/><Relationship Id="rId86" Type="http://schemas.openxmlformats.org/officeDocument/2006/relationships/image" Target="media/image83.wmf"/><Relationship Id="rId85" Type="http://schemas.openxmlformats.org/officeDocument/2006/relationships/image" Target="media/image82.wmf"/><Relationship Id="rId84" Type="http://schemas.openxmlformats.org/officeDocument/2006/relationships/image" Target="media/image81.wmf"/><Relationship Id="rId83" Type="http://schemas.openxmlformats.org/officeDocument/2006/relationships/image" Target="media/image80.wmf"/><Relationship Id="rId82" Type="http://schemas.openxmlformats.org/officeDocument/2006/relationships/image" Target="media/image79.wmf"/><Relationship Id="rId81" Type="http://schemas.openxmlformats.org/officeDocument/2006/relationships/image" Target="media/image78.wmf"/><Relationship Id="rId80" Type="http://schemas.openxmlformats.org/officeDocument/2006/relationships/image" Target="media/image77.wmf"/><Relationship Id="rId8" Type="http://schemas.openxmlformats.org/officeDocument/2006/relationships/image" Target="media/image5.wmf"/><Relationship Id="rId79" Type="http://schemas.openxmlformats.org/officeDocument/2006/relationships/image" Target="media/image76.wmf"/><Relationship Id="rId78" Type="http://schemas.openxmlformats.org/officeDocument/2006/relationships/image" Target="media/image75.wmf"/><Relationship Id="rId77" Type="http://schemas.openxmlformats.org/officeDocument/2006/relationships/image" Target="media/image74.wmf"/><Relationship Id="rId76" Type="http://schemas.openxmlformats.org/officeDocument/2006/relationships/image" Target="media/image73.wmf"/><Relationship Id="rId75" Type="http://schemas.openxmlformats.org/officeDocument/2006/relationships/image" Target="media/image72.wmf"/><Relationship Id="rId74" Type="http://schemas.openxmlformats.org/officeDocument/2006/relationships/image" Target="media/image71.wmf"/><Relationship Id="rId73" Type="http://schemas.openxmlformats.org/officeDocument/2006/relationships/image" Target="media/image70.wmf"/><Relationship Id="rId72" Type="http://schemas.openxmlformats.org/officeDocument/2006/relationships/image" Target="media/image69.wmf"/><Relationship Id="rId71" Type="http://schemas.openxmlformats.org/officeDocument/2006/relationships/image" Target="media/image68.wmf"/><Relationship Id="rId70" Type="http://schemas.openxmlformats.org/officeDocument/2006/relationships/image" Target="media/image67.wmf"/><Relationship Id="rId7" Type="http://schemas.openxmlformats.org/officeDocument/2006/relationships/image" Target="media/image4.wmf"/><Relationship Id="rId69" Type="http://schemas.openxmlformats.org/officeDocument/2006/relationships/image" Target="media/image66.wmf"/><Relationship Id="rId68" Type="http://schemas.openxmlformats.org/officeDocument/2006/relationships/image" Target="media/image65.wmf"/><Relationship Id="rId67" Type="http://schemas.openxmlformats.org/officeDocument/2006/relationships/image" Target="media/image64.wmf"/><Relationship Id="rId66" Type="http://schemas.openxmlformats.org/officeDocument/2006/relationships/image" Target="media/image63.wmf"/><Relationship Id="rId65" Type="http://schemas.openxmlformats.org/officeDocument/2006/relationships/image" Target="media/image62.wmf"/><Relationship Id="rId64" Type="http://schemas.openxmlformats.org/officeDocument/2006/relationships/image" Target="media/image61.wmf"/><Relationship Id="rId63" Type="http://schemas.openxmlformats.org/officeDocument/2006/relationships/image" Target="media/image60.wmf"/><Relationship Id="rId62" Type="http://schemas.openxmlformats.org/officeDocument/2006/relationships/image" Target="media/image59.wmf"/><Relationship Id="rId61" Type="http://schemas.openxmlformats.org/officeDocument/2006/relationships/image" Target="media/image58.wmf"/><Relationship Id="rId60" Type="http://schemas.openxmlformats.org/officeDocument/2006/relationships/image" Target="media/image57.wmf"/><Relationship Id="rId6" Type="http://schemas.openxmlformats.org/officeDocument/2006/relationships/image" Target="media/image3.wmf"/><Relationship Id="rId59" Type="http://schemas.openxmlformats.org/officeDocument/2006/relationships/image" Target="media/image56.wmf"/><Relationship Id="rId58" Type="http://schemas.openxmlformats.org/officeDocument/2006/relationships/image" Target="media/image55.wmf"/><Relationship Id="rId57" Type="http://schemas.openxmlformats.org/officeDocument/2006/relationships/image" Target="media/image54.wmf"/><Relationship Id="rId56" Type="http://schemas.openxmlformats.org/officeDocument/2006/relationships/image" Target="media/image53.wmf"/><Relationship Id="rId55" Type="http://schemas.openxmlformats.org/officeDocument/2006/relationships/image" Target="media/image52.wmf"/><Relationship Id="rId54" Type="http://schemas.openxmlformats.org/officeDocument/2006/relationships/image" Target="media/image51.wmf"/><Relationship Id="rId53" Type="http://schemas.openxmlformats.org/officeDocument/2006/relationships/image" Target="media/image50.wmf"/><Relationship Id="rId52" Type="http://schemas.openxmlformats.org/officeDocument/2006/relationships/image" Target="media/image49.wmf"/><Relationship Id="rId51" Type="http://schemas.openxmlformats.org/officeDocument/2006/relationships/image" Target="media/image48.wmf"/><Relationship Id="rId50" Type="http://schemas.openxmlformats.org/officeDocument/2006/relationships/image" Target="media/image47.wmf"/><Relationship Id="rId5" Type="http://schemas.openxmlformats.org/officeDocument/2006/relationships/image" Target="media/image2.wmf"/><Relationship Id="rId49" Type="http://schemas.openxmlformats.org/officeDocument/2006/relationships/image" Target="media/image46.wmf"/><Relationship Id="rId48" Type="http://schemas.openxmlformats.org/officeDocument/2006/relationships/image" Target="media/image45.wmf"/><Relationship Id="rId47" Type="http://schemas.openxmlformats.org/officeDocument/2006/relationships/image" Target="media/image44.wmf"/><Relationship Id="rId46" Type="http://schemas.openxmlformats.org/officeDocument/2006/relationships/image" Target="media/image43.wmf"/><Relationship Id="rId45" Type="http://schemas.openxmlformats.org/officeDocument/2006/relationships/image" Target="media/image42.wmf"/><Relationship Id="rId44" Type="http://schemas.openxmlformats.org/officeDocument/2006/relationships/image" Target="media/image41.wmf"/><Relationship Id="rId43" Type="http://schemas.openxmlformats.org/officeDocument/2006/relationships/image" Target="media/image40.wmf"/><Relationship Id="rId42" Type="http://schemas.openxmlformats.org/officeDocument/2006/relationships/image" Target="media/image39.wmf"/><Relationship Id="rId41" Type="http://schemas.openxmlformats.org/officeDocument/2006/relationships/image" Target="media/image38.wmf"/><Relationship Id="rId40" Type="http://schemas.openxmlformats.org/officeDocument/2006/relationships/image" Target="media/image37.wmf"/><Relationship Id="rId4" Type="http://schemas.openxmlformats.org/officeDocument/2006/relationships/image" Target="media/image1.wmf"/><Relationship Id="rId39" Type="http://schemas.openxmlformats.org/officeDocument/2006/relationships/image" Target="media/image36.wmf"/><Relationship Id="rId38" Type="http://schemas.openxmlformats.org/officeDocument/2006/relationships/image" Target="media/image35.wmf"/><Relationship Id="rId37" Type="http://schemas.openxmlformats.org/officeDocument/2006/relationships/image" Target="media/image34.wmf"/><Relationship Id="rId36" Type="http://schemas.openxmlformats.org/officeDocument/2006/relationships/image" Target="media/image33.wmf"/><Relationship Id="rId35" Type="http://schemas.openxmlformats.org/officeDocument/2006/relationships/image" Target="media/image32.wmf"/><Relationship Id="rId34" Type="http://schemas.openxmlformats.org/officeDocument/2006/relationships/image" Target="media/image31.wmf"/><Relationship Id="rId33" Type="http://schemas.openxmlformats.org/officeDocument/2006/relationships/image" Target="media/image30.wmf"/><Relationship Id="rId32" Type="http://schemas.openxmlformats.org/officeDocument/2006/relationships/image" Target="media/image29.wmf"/><Relationship Id="rId31" Type="http://schemas.openxmlformats.org/officeDocument/2006/relationships/image" Target="media/image28.wmf"/><Relationship Id="rId30" Type="http://schemas.openxmlformats.org/officeDocument/2006/relationships/image" Target="media/image27.wmf"/><Relationship Id="rId3" Type="http://schemas.openxmlformats.org/officeDocument/2006/relationships/theme" Target="theme/theme1.xml"/><Relationship Id="rId29" Type="http://schemas.openxmlformats.org/officeDocument/2006/relationships/image" Target="media/image26.wmf"/><Relationship Id="rId28" Type="http://schemas.openxmlformats.org/officeDocument/2006/relationships/image" Target="media/image25.wmf"/><Relationship Id="rId27" Type="http://schemas.openxmlformats.org/officeDocument/2006/relationships/image" Target="media/image24.wmf"/><Relationship Id="rId26" Type="http://schemas.openxmlformats.org/officeDocument/2006/relationships/image" Target="media/image23.wmf"/><Relationship Id="rId25" Type="http://schemas.openxmlformats.org/officeDocument/2006/relationships/image" Target="media/image22.wmf"/><Relationship Id="rId24" Type="http://schemas.openxmlformats.org/officeDocument/2006/relationships/image" Target="media/image21.wmf"/><Relationship Id="rId23" Type="http://schemas.openxmlformats.org/officeDocument/2006/relationships/image" Target="media/image20.wmf"/><Relationship Id="rId22" Type="http://schemas.openxmlformats.org/officeDocument/2006/relationships/image" Target="media/image19.wmf"/><Relationship Id="rId21" Type="http://schemas.openxmlformats.org/officeDocument/2006/relationships/image" Target="media/image18.wmf"/><Relationship Id="rId20" Type="http://schemas.openxmlformats.org/officeDocument/2006/relationships/image" Target="media/image17.wmf"/><Relationship Id="rId2" Type="http://schemas.openxmlformats.org/officeDocument/2006/relationships/settings" Target="settings.xml"/><Relationship Id="rId19" Type="http://schemas.openxmlformats.org/officeDocument/2006/relationships/image" Target="media/image16.wmf"/><Relationship Id="rId18" Type="http://schemas.openxmlformats.org/officeDocument/2006/relationships/image" Target="media/image15.wmf"/><Relationship Id="rId17" Type="http://schemas.openxmlformats.org/officeDocument/2006/relationships/image" Target="media/image14.wmf"/><Relationship Id="rId16" Type="http://schemas.openxmlformats.org/officeDocument/2006/relationships/image" Target="media/image13.wmf"/><Relationship Id="rId15" Type="http://schemas.openxmlformats.org/officeDocument/2006/relationships/image" Target="media/image12.wmf"/><Relationship Id="rId14" Type="http://schemas.openxmlformats.org/officeDocument/2006/relationships/image" Target="media/image11.wmf"/><Relationship Id="rId13" Type="http://schemas.openxmlformats.org/officeDocument/2006/relationships/image" Target="media/image10.wmf"/><Relationship Id="rId12" Type="http://schemas.openxmlformats.org/officeDocument/2006/relationships/image" Target="media/image9.wmf"/><Relationship Id="rId11" Type="http://schemas.openxmlformats.org/officeDocument/2006/relationships/image" Target="media/image8.wmf"/><Relationship Id="rId10" Type="http://schemas.openxmlformats.org/officeDocument/2006/relationships/image" Target="media/image7.wmf"/><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1770</Words>
  <Characters>10093</Characters>
  <Lines>84</Lines>
  <Paragraphs>23</Paragraphs>
  <TotalTime>11</TotalTime>
  <ScaleCrop>false</ScaleCrop>
  <LinksUpToDate>false</LinksUpToDate>
  <CharactersWithSpaces>11840</CharactersWithSpaces>
  <Application>WPS Office_11.2.0.8341_F1E327BC-269C-435d-A152-05C5408002CA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2020-02-11T04:10:00Z</dcterms:created>
  <dc:creator>user</dc:creator>
  <cp:lastModifiedBy>prokh</cp:lastModifiedBy>
  <dcterms:modified xsi:type="dcterms:W3CDTF">2020-04-20T14:20:30Z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1033-11.2.0.8341</vt:lpwstr>
  </property>
</Properties>
</file>