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20" w:rsidRPr="00B74A4D" w:rsidRDefault="002D6152" w:rsidP="00815B42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</w:t>
      </w:r>
      <w:r w:rsidR="00B74A4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74A4D">
        <w:rPr>
          <w:rFonts w:ascii="Times New Roman" w:hAnsi="Times New Roman" w:cs="Times New Roman"/>
          <w:bCs/>
          <w:sz w:val="26"/>
          <w:szCs w:val="26"/>
        </w:rPr>
        <w:t xml:space="preserve">ОТЧЕТ </w:t>
      </w:r>
      <w:r w:rsidR="00B74A4D" w:rsidRPr="00B74A4D">
        <w:rPr>
          <w:rFonts w:ascii="Times New Roman" w:hAnsi="Times New Roman" w:cs="Times New Roman"/>
          <w:bCs/>
          <w:sz w:val="26"/>
          <w:szCs w:val="26"/>
        </w:rPr>
        <w:t>(мониторинг)</w:t>
      </w:r>
      <w:r w:rsidR="00B74A4D">
        <w:rPr>
          <w:rFonts w:ascii="Times New Roman" w:hAnsi="Times New Roman" w:cs="Times New Roman"/>
          <w:bCs/>
          <w:sz w:val="26"/>
          <w:szCs w:val="26"/>
        </w:rPr>
        <w:t xml:space="preserve"> о ходе реализации              </w:t>
      </w:r>
      <w:r w:rsidRPr="002D61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74A4D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«Развитие субъектов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Калашнико</w:t>
      </w:r>
      <w:r w:rsidR="00B74A4D">
        <w:rPr>
          <w:rFonts w:ascii="Times New Roman" w:hAnsi="Times New Roman" w:cs="Times New Roman"/>
          <w:sz w:val="26"/>
          <w:szCs w:val="26"/>
        </w:rPr>
        <w:t>вском</w:t>
      </w:r>
      <w:proofErr w:type="spellEnd"/>
      <w:r w:rsidR="00B74A4D">
        <w:rPr>
          <w:rFonts w:ascii="Times New Roman" w:hAnsi="Times New Roman" w:cs="Times New Roman"/>
          <w:sz w:val="26"/>
          <w:szCs w:val="26"/>
        </w:rPr>
        <w:t xml:space="preserve"> сельском поселении на 2019-2021</w:t>
      </w:r>
      <w:r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CC0D0B" w:rsidRDefault="001B1DE3" w:rsidP="00815B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74A4D">
        <w:rPr>
          <w:rFonts w:ascii="Times New Roman" w:hAnsi="Times New Roman" w:cs="Times New Roman"/>
          <w:sz w:val="26"/>
          <w:szCs w:val="26"/>
        </w:rPr>
        <w:t xml:space="preserve">        </w:t>
      </w:r>
      <w:r w:rsidR="008B0C56">
        <w:rPr>
          <w:rFonts w:ascii="Times New Roman" w:hAnsi="Times New Roman" w:cs="Times New Roman"/>
          <w:sz w:val="26"/>
          <w:szCs w:val="26"/>
        </w:rPr>
        <w:t xml:space="preserve">   </w:t>
      </w:r>
      <w:r w:rsidR="00806BD2">
        <w:rPr>
          <w:rFonts w:ascii="Times New Roman" w:hAnsi="Times New Roman" w:cs="Times New Roman"/>
          <w:sz w:val="26"/>
          <w:szCs w:val="26"/>
        </w:rPr>
        <w:t xml:space="preserve">              за  1 квартал 2021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B51737" w:rsidRDefault="00CC0D0B" w:rsidP="00815B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26C6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B74A4D">
        <w:rPr>
          <w:rFonts w:ascii="Times New Roman" w:hAnsi="Times New Roman" w:cs="Times New Roman"/>
          <w:sz w:val="26"/>
          <w:szCs w:val="26"/>
        </w:rPr>
        <w:t>остановлением администрации № 19 от 20.02.2019</w:t>
      </w:r>
      <w:r>
        <w:rPr>
          <w:rFonts w:ascii="Times New Roman" w:hAnsi="Times New Roman" w:cs="Times New Roman"/>
          <w:sz w:val="26"/>
          <w:szCs w:val="26"/>
        </w:rPr>
        <w:t xml:space="preserve"> утверждена муниципальная программа </w:t>
      </w:r>
      <w:r w:rsidR="00B51737">
        <w:rPr>
          <w:rFonts w:ascii="Times New Roman" w:hAnsi="Times New Roman" w:cs="Times New Roman"/>
          <w:sz w:val="26"/>
          <w:szCs w:val="26"/>
        </w:rPr>
        <w:t xml:space="preserve">«Развитие субъектов малого и среднего предпринимательства в </w:t>
      </w:r>
      <w:proofErr w:type="spellStart"/>
      <w:r w:rsidR="00B51737">
        <w:rPr>
          <w:rFonts w:ascii="Times New Roman" w:hAnsi="Times New Roman" w:cs="Times New Roman"/>
          <w:sz w:val="26"/>
          <w:szCs w:val="26"/>
        </w:rPr>
        <w:t>Калашниковском</w:t>
      </w:r>
      <w:proofErr w:type="spellEnd"/>
      <w:r w:rsidR="00B51737">
        <w:rPr>
          <w:rFonts w:ascii="Times New Roman" w:hAnsi="Times New Roman" w:cs="Times New Roman"/>
          <w:sz w:val="26"/>
          <w:szCs w:val="26"/>
        </w:rPr>
        <w:t xml:space="preserve"> сельском пос</w:t>
      </w:r>
      <w:r w:rsidR="00B74A4D">
        <w:rPr>
          <w:rFonts w:ascii="Times New Roman" w:hAnsi="Times New Roman" w:cs="Times New Roman"/>
          <w:sz w:val="26"/>
          <w:szCs w:val="26"/>
        </w:rPr>
        <w:t>елении на 2019-2021</w:t>
      </w:r>
      <w:r w:rsidR="00B51737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B51737" w:rsidRPr="006B43D9" w:rsidRDefault="00B51737" w:rsidP="00815B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Результаты реализации муниципальной программы:</w:t>
      </w:r>
    </w:p>
    <w:p w:rsidR="00C511E5" w:rsidRDefault="00B51737" w:rsidP="00FA20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57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C2095">
        <w:rPr>
          <w:rFonts w:ascii="Times New Roman" w:hAnsi="Times New Roman" w:cs="Times New Roman"/>
          <w:sz w:val="26"/>
          <w:szCs w:val="26"/>
        </w:rPr>
        <w:t>1.</w:t>
      </w:r>
      <w:r w:rsidR="00656E85">
        <w:rPr>
          <w:rFonts w:ascii="Times New Roman" w:hAnsi="Times New Roman" w:cs="Times New Roman"/>
          <w:sz w:val="26"/>
          <w:szCs w:val="26"/>
        </w:rPr>
        <w:t>П</w:t>
      </w:r>
      <w:r w:rsidR="002D6152">
        <w:rPr>
          <w:rFonts w:ascii="Times New Roman" w:hAnsi="Times New Roman" w:cs="Times New Roman"/>
          <w:sz w:val="26"/>
          <w:szCs w:val="26"/>
        </w:rPr>
        <w:t>остановлением</w:t>
      </w:r>
      <w:r w:rsidR="00656E8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D57D0" w:rsidRPr="001C6CE4">
        <w:rPr>
          <w:rFonts w:ascii="Times New Roman" w:hAnsi="Times New Roman" w:cs="Times New Roman"/>
          <w:sz w:val="26"/>
          <w:szCs w:val="26"/>
        </w:rPr>
        <w:t xml:space="preserve"> </w:t>
      </w:r>
      <w:r w:rsidR="00C511E5">
        <w:rPr>
          <w:rFonts w:ascii="Times New Roman" w:hAnsi="Times New Roman" w:cs="Times New Roman"/>
          <w:sz w:val="26"/>
          <w:szCs w:val="26"/>
        </w:rPr>
        <w:t>от 20.10.2017г. № 76</w:t>
      </w:r>
      <w:r w:rsidR="00656E85">
        <w:rPr>
          <w:rFonts w:ascii="Times New Roman" w:hAnsi="Times New Roman" w:cs="Times New Roman"/>
          <w:sz w:val="26"/>
          <w:szCs w:val="26"/>
        </w:rPr>
        <w:t xml:space="preserve"> утверждено </w:t>
      </w:r>
      <w:r w:rsidR="00C511E5">
        <w:rPr>
          <w:rFonts w:ascii="Times New Roman" w:hAnsi="Times New Roman" w:cs="Times New Roman"/>
          <w:sz w:val="26"/>
          <w:szCs w:val="26"/>
        </w:rPr>
        <w:t>Положени</w:t>
      </w:r>
      <w:r w:rsidR="00656E85">
        <w:rPr>
          <w:rFonts w:ascii="Times New Roman" w:hAnsi="Times New Roman" w:cs="Times New Roman"/>
          <w:sz w:val="26"/>
          <w:szCs w:val="26"/>
        </w:rPr>
        <w:t>е</w:t>
      </w:r>
      <w:r w:rsidR="00C511E5" w:rsidRPr="00C511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sz w:val="26"/>
          <w:szCs w:val="26"/>
        </w:rPr>
        <w:t>о порядке формирования, ведения и</w:t>
      </w:r>
      <w:r w:rsidR="00C511E5">
        <w:rPr>
          <w:rFonts w:ascii="Times New Roman" w:hAnsi="Times New Roman" w:cs="Times New Roman"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sz w:val="26"/>
          <w:szCs w:val="26"/>
        </w:rPr>
        <w:t>обязательного опубликования перечня</w:t>
      </w:r>
      <w:r w:rsidR="00C511E5">
        <w:rPr>
          <w:rFonts w:ascii="Times New Roman" w:hAnsi="Times New Roman" w:cs="Times New Roman"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sz w:val="26"/>
          <w:szCs w:val="26"/>
        </w:rPr>
        <w:t>муниципального имущества</w:t>
      </w:r>
      <w:r w:rsidR="00C511E5" w:rsidRPr="00C511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Калашниковского сельского поселения </w:t>
      </w:r>
      <w:r w:rsidR="00C511E5" w:rsidRPr="00C511E5">
        <w:rPr>
          <w:rFonts w:ascii="Times New Roman" w:hAnsi="Times New Roman" w:cs="Times New Roman"/>
          <w:sz w:val="26"/>
          <w:szCs w:val="26"/>
        </w:rPr>
        <w:t>Палласовского муниципального района</w:t>
      </w:r>
      <w:r w:rsidR="00C511E5" w:rsidRPr="00C511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sz w:val="26"/>
          <w:szCs w:val="26"/>
        </w:rPr>
        <w:t>Волгоградской области, свободного от прав</w:t>
      </w:r>
      <w:r w:rsidR="00C511E5" w:rsidRPr="00C511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sz w:val="26"/>
          <w:szCs w:val="26"/>
        </w:rPr>
        <w:t>третьих лиц (за исключением</w:t>
      </w:r>
      <w:r w:rsidR="00C511E5" w:rsidRPr="00C511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11E5" w:rsidRPr="00D14ABA">
        <w:rPr>
          <w:rFonts w:ascii="Times New Roman" w:hAnsi="Times New Roman" w:cs="Times New Roman"/>
          <w:sz w:val="26"/>
          <w:szCs w:val="26"/>
        </w:rPr>
        <w:t>имущественных прав субъектов малого</w:t>
      </w:r>
      <w:r w:rsidR="00D14ABA">
        <w:rPr>
          <w:rFonts w:ascii="Times New Roman" w:hAnsi="Times New Roman" w:cs="Times New Roman"/>
          <w:sz w:val="26"/>
          <w:szCs w:val="26"/>
        </w:rPr>
        <w:t xml:space="preserve"> и среднего</w:t>
      </w:r>
      <w:r w:rsidR="00D14ABA" w:rsidRPr="00D14A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4ABA" w:rsidRPr="00D14ABA">
        <w:rPr>
          <w:rFonts w:ascii="Times New Roman" w:hAnsi="Times New Roman" w:cs="Times New Roman"/>
          <w:sz w:val="26"/>
          <w:szCs w:val="26"/>
        </w:rPr>
        <w:t>предпринимательства), в целях</w:t>
      </w:r>
      <w:r w:rsidR="00D14ABA" w:rsidRPr="00D14A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4ABA" w:rsidRPr="00D14ABA">
        <w:rPr>
          <w:rFonts w:ascii="Times New Roman" w:hAnsi="Times New Roman" w:cs="Times New Roman"/>
          <w:sz w:val="26"/>
          <w:szCs w:val="26"/>
        </w:rPr>
        <w:t>предоставления муниципального имущества</w:t>
      </w:r>
      <w:r w:rsidR="00D14ABA" w:rsidRPr="00D14AB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14ABA" w:rsidRPr="00D14ABA">
        <w:rPr>
          <w:rFonts w:ascii="Times New Roman" w:hAnsi="Times New Roman" w:cs="Times New Roman"/>
          <w:bCs/>
          <w:color w:val="000000"/>
          <w:sz w:val="26"/>
          <w:szCs w:val="26"/>
        </w:rPr>
        <w:t>Калашниковского сельского</w:t>
      </w:r>
      <w:r w:rsidR="00D14ABA" w:rsidRPr="00D14AB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14ABA" w:rsidRPr="00D14A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поселения </w:t>
      </w:r>
      <w:r w:rsidR="00D14ABA" w:rsidRPr="00D14ABA">
        <w:rPr>
          <w:rFonts w:ascii="Times New Roman" w:hAnsi="Times New Roman" w:cs="Times New Roman"/>
          <w:sz w:val="26"/>
          <w:szCs w:val="26"/>
        </w:rPr>
        <w:t>Палласовского муниципального</w:t>
      </w:r>
      <w:proofErr w:type="gramEnd"/>
    </w:p>
    <w:p w:rsidR="00D14ABA" w:rsidRDefault="00D14ABA" w:rsidP="00FA20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ABA">
        <w:rPr>
          <w:rFonts w:ascii="Times New Roman" w:hAnsi="Times New Roman" w:cs="Times New Roman"/>
          <w:sz w:val="26"/>
          <w:szCs w:val="26"/>
        </w:rPr>
        <w:t>района Волгоградской области во</w:t>
      </w:r>
      <w:r w:rsidRPr="00D14A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4ABA">
        <w:rPr>
          <w:rFonts w:ascii="Times New Roman" w:hAnsi="Times New Roman" w:cs="Times New Roman"/>
          <w:sz w:val="26"/>
          <w:szCs w:val="26"/>
        </w:rPr>
        <w:t xml:space="preserve">владение и (или)  пользование </w:t>
      </w:r>
      <w:proofErr w:type="gramStart"/>
      <w:r w:rsidRPr="00D14AB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14ABA">
        <w:rPr>
          <w:rFonts w:ascii="Times New Roman" w:hAnsi="Times New Roman" w:cs="Times New Roman"/>
          <w:sz w:val="26"/>
          <w:szCs w:val="26"/>
        </w:rPr>
        <w:t xml:space="preserve"> долгосрочной</w:t>
      </w:r>
    </w:p>
    <w:p w:rsidR="00D14ABA" w:rsidRDefault="00656E85" w:rsidP="00D14AB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основе </w:t>
      </w:r>
      <w:r w:rsidR="00D14ABA" w:rsidRPr="00C511E5">
        <w:rPr>
          <w:rFonts w:ascii="Times New Roman" w:hAnsi="Times New Roman" w:cs="Times New Roman"/>
          <w:b w:val="0"/>
          <w:sz w:val="26"/>
          <w:szCs w:val="26"/>
        </w:rPr>
        <w:t>субъектам малого и среднего предпринимательства и организа</w:t>
      </w:r>
      <w:r w:rsidR="00D14ABA">
        <w:rPr>
          <w:rFonts w:ascii="Times New Roman" w:hAnsi="Times New Roman" w:cs="Times New Roman"/>
          <w:b w:val="0"/>
          <w:sz w:val="26"/>
          <w:szCs w:val="26"/>
        </w:rPr>
        <w:t xml:space="preserve">циям, образующим инфраструктуру </w:t>
      </w:r>
      <w:r w:rsidR="00D14ABA" w:rsidRPr="00C511E5">
        <w:rPr>
          <w:rFonts w:ascii="Times New Roman" w:hAnsi="Times New Roman" w:cs="Times New Roman"/>
          <w:b w:val="0"/>
          <w:sz w:val="26"/>
          <w:szCs w:val="26"/>
        </w:rPr>
        <w:t>поддер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жки субъектов малого и среднего  </w:t>
      </w:r>
      <w:r w:rsidR="00D14ABA" w:rsidRPr="00C511E5">
        <w:rPr>
          <w:rFonts w:ascii="Times New Roman" w:hAnsi="Times New Roman" w:cs="Times New Roman"/>
          <w:b w:val="0"/>
          <w:sz w:val="26"/>
          <w:szCs w:val="26"/>
        </w:rPr>
        <w:t>предпринимательства</w:t>
      </w:r>
      <w:r w:rsidR="00D14ABA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 размещено на официальном сайте администрации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Калаш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-</w:t>
      </w:r>
    </w:p>
    <w:p w:rsidR="00656E85" w:rsidRDefault="00656E85" w:rsidP="00D14AB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никовского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поселения, а также в газете «Рассвет».</w:t>
      </w:r>
    </w:p>
    <w:p w:rsidR="002D6152" w:rsidRDefault="002D6152" w:rsidP="00D14AB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28 мая 2018 г. Постановлением администрации Калашниковского сельского поселения за №47 внесены изменения в данное постановление, установлены и утверждены льготные ставки арендной платы.</w:t>
      </w:r>
    </w:p>
    <w:p w:rsidR="00C06E20" w:rsidRDefault="00656E85" w:rsidP="008B0C56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06BD2">
        <w:rPr>
          <w:rFonts w:ascii="Times New Roman" w:hAnsi="Times New Roman" w:cs="Times New Roman"/>
          <w:b w:val="0"/>
          <w:sz w:val="26"/>
          <w:szCs w:val="26"/>
        </w:rPr>
        <w:t xml:space="preserve">      25.02.2021 г. Постановлением администрации Калашниковского сельского поселения за №15 внесены изменения в данное постановление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C06E20" w:rsidRDefault="008B0C56" w:rsidP="00CA1A35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1411B9">
        <w:rPr>
          <w:rFonts w:ascii="Times New Roman" w:hAnsi="Times New Roman" w:cs="Times New Roman"/>
          <w:b w:val="0"/>
          <w:sz w:val="26"/>
          <w:szCs w:val="26"/>
        </w:rPr>
        <w:t>.</w:t>
      </w:r>
      <w:r w:rsidR="00792F0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F597F">
        <w:rPr>
          <w:rFonts w:ascii="Times New Roman" w:hAnsi="Times New Roman" w:cs="Times New Roman"/>
          <w:b w:val="0"/>
          <w:sz w:val="26"/>
          <w:szCs w:val="26"/>
        </w:rPr>
        <w:t xml:space="preserve">На официальном сайте администрации Калашниковского сельского поселения </w:t>
      </w:r>
      <w:proofErr w:type="gramStart"/>
      <w:r w:rsidR="003F597F"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gramEnd"/>
      <w:r w:rsidR="003F597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F597F" w:rsidRDefault="003F597F" w:rsidP="00CA1A35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сети «Интернет» размещается информация в поддержку субъектам малого и среднего</w:t>
      </w:r>
    </w:p>
    <w:p w:rsidR="003F597F" w:rsidRDefault="003F597F" w:rsidP="00CA1A35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предпринимательства.</w:t>
      </w:r>
    </w:p>
    <w:p w:rsidR="00295083" w:rsidRDefault="00806BD2" w:rsidP="00295083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="00295083">
        <w:rPr>
          <w:rFonts w:ascii="Times New Roman" w:hAnsi="Times New Roman" w:cs="Times New Roman"/>
          <w:b w:val="0"/>
          <w:sz w:val="26"/>
          <w:szCs w:val="26"/>
        </w:rPr>
        <w:t xml:space="preserve">В связи с пандемией «круглые столы» не </w:t>
      </w:r>
      <w:proofErr w:type="spellStart"/>
      <w:r w:rsidR="00295083">
        <w:rPr>
          <w:rFonts w:ascii="Times New Roman" w:hAnsi="Times New Roman" w:cs="Times New Roman"/>
          <w:b w:val="0"/>
          <w:sz w:val="26"/>
          <w:szCs w:val="26"/>
        </w:rPr>
        <w:t>проводились</w:t>
      </w:r>
      <w:proofErr w:type="gramStart"/>
      <w:r w:rsidR="00295083">
        <w:rPr>
          <w:rFonts w:ascii="Times New Roman" w:hAnsi="Times New Roman" w:cs="Times New Roman"/>
          <w:b w:val="0"/>
          <w:sz w:val="26"/>
          <w:szCs w:val="26"/>
        </w:rPr>
        <w:t>.Д</w:t>
      </w:r>
      <w:proofErr w:type="gramEnd"/>
      <w:r w:rsidR="00295083">
        <w:rPr>
          <w:rFonts w:ascii="Times New Roman" w:hAnsi="Times New Roman" w:cs="Times New Roman"/>
          <w:b w:val="0"/>
          <w:sz w:val="26"/>
          <w:szCs w:val="26"/>
        </w:rPr>
        <w:t>еловые</w:t>
      </w:r>
      <w:proofErr w:type="spellEnd"/>
      <w:r w:rsidR="00295083">
        <w:rPr>
          <w:rFonts w:ascii="Times New Roman" w:hAnsi="Times New Roman" w:cs="Times New Roman"/>
          <w:b w:val="0"/>
          <w:sz w:val="26"/>
          <w:szCs w:val="26"/>
        </w:rPr>
        <w:t xml:space="preserve"> встречи по вопросам развития малого и среднего предпринимательства проводились по необходимости.</w:t>
      </w:r>
    </w:p>
    <w:p w:rsidR="00C06E20" w:rsidRDefault="00295083" w:rsidP="001411B9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4.Обращений от субъектов малого и среднего предпринимательства в администрацию не поступало.</w:t>
      </w:r>
    </w:p>
    <w:p w:rsidR="00C06E20" w:rsidRDefault="00C06E20" w:rsidP="001411B9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792F03">
        <w:rPr>
          <w:rFonts w:ascii="Times New Roman" w:hAnsi="Times New Roman" w:cs="Times New Roman"/>
          <w:b w:val="0"/>
          <w:sz w:val="26"/>
          <w:szCs w:val="26"/>
        </w:rPr>
        <w:t xml:space="preserve"> Оценка результативност</w:t>
      </w:r>
      <w:r w:rsidR="00D96122">
        <w:rPr>
          <w:rFonts w:ascii="Times New Roman" w:hAnsi="Times New Roman" w:cs="Times New Roman"/>
          <w:b w:val="0"/>
          <w:sz w:val="26"/>
          <w:szCs w:val="26"/>
        </w:rPr>
        <w:t>и целевых показателей программы: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134"/>
        <w:gridCol w:w="2747"/>
        <w:gridCol w:w="2464"/>
      </w:tblGrid>
      <w:tr w:rsidR="00D96122" w:rsidRPr="00D96122" w:rsidTr="00D96122">
        <w:tc>
          <w:tcPr>
            <w:tcW w:w="3510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134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Едница</w:t>
            </w:r>
            <w:proofErr w:type="spellEnd"/>
          </w:p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измерения</w:t>
            </w:r>
          </w:p>
        </w:tc>
        <w:tc>
          <w:tcPr>
            <w:tcW w:w="2747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Значения показателей</w:t>
            </w:r>
          </w:p>
          <w:p w:rsidR="00D96122" w:rsidRPr="00D96122" w:rsidRDefault="00295083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План  2021</w:t>
            </w:r>
            <w:r w:rsidR="00D96122"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2464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З</w:t>
            </w:r>
            <w:r w:rsidR="000D0A02">
              <w:rPr>
                <w:rFonts w:ascii="Times New Roman" w:hAnsi="Times New Roman" w:cs="Times New Roman"/>
                <w:b w:val="0"/>
                <w:sz w:val="26"/>
                <w:szCs w:val="26"/>
              </w:rPr>
              <w:t>н</w:t>
            </w:r>
            <w:r w:rsidR="008B0C5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ачения </w:t>
            </w:r>
            <w:proofErr w:type="spellStart"/>
            <w:proofErr w:type="gramStart"/>
            <w:r w:rsidR="008B0C56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показате</w:t>
            </w:r>
            <w:proofErr w:type="spellEnd"/>
            <w:r w:rsidR="008B0C56">
              <w:rPr>
                <w:rFonts w:ascii="Times New Roman" w:hAnsi="Times New Roman" w:cs="Times New Roman"/>
                <w:b w:val="0"/>
                <w:sz w:val="26"/>
                <w:szCs w:val="26"/>
              </w:rPr>
              <w:t>—лей</w:t>
            </w:r>
            <w:proofErr w:type="gramEnd"/>
            <w:r w:rsidR="008B0C56">
              <w:rPr>
                <w:rFonts w:ascii="Times New Roman" w:hAnsi="Times New Roman" w:cs="Times New Roman"/>
                <w:b w:val="0"/>
                <w:sz w:val="26"/>
                <w:szCs w:val="26"/>
              </w:rPr>
              <w:t>. факт                    за 1квартал</w:t>
            </w:r>
            <w:r w:rsidR="0048348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29508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2021</w:t>
            </w: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г.</w:t>
            </w:r>
          </w:p>
        </w:tc>
      </w:tr>
      <w:tr w:rsidR="00D96122" w:rsidRPr="00D96122" w:rsidTr="00D96122">
        <w:tc>
          <w:tcPr>
            <w:tcW w:w="3510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1.Увеличение количества индивидуальных предпринимателей</w:t>
            </w:r>
          </w:p>
        </w:tc>
        <w:tc>
          <w:tcPr>
            <w:tcW w:w="1134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96122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ч</w:t>
            </w:r>
            <w:r w:rsidR="00D96122"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ел.</w:t>
            </w:r>
          </w:p>
        </w:tc>
        <w:tc>
          <w:tcPr>
            <w:tcW w:w="2747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</w:t>
            </w:r>
          </w:p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1</w:t>
            </w:r>
          </w:p>
        </w:tc>
        <w:tc>
          <w:tcPr>
            <w:tcW w:w="2464" w:type="dxa"/>
          </w:tcPr>
          <w:p w:rsid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</w:t>
            </w:r>
            <w:r w:rsidR="00B71767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</w:tr>
      <w:tr w:rsidR="0099672A" w:rsidRPr="00D96122" w:rsidTr="00D96122">
        <w:tc>
          <w:tcPr>
            <w:tcW w:w="3510" w:type="dxa"/>
          </w:tcPr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2.Увеличение количества рабочих мест</w:t>
            </w:r>
          </w:p>
        </w:tc>
        <w:tc>
          <w:tcPr>
            <w:tcW w:w="1134" w:type="dxa"/>
          </w:tcPr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ч</w:t>
            </w: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ел.</w:t>
            </w:r>
          </w:p>
        </w:tc>
        <w:tc>
          <w:tcPr>
            <w:tcW w:w="2747" w:type="dxa"/>
          </w:tcPr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</w:t>
            </w:r>
          </w:p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1</w:t>
            </w:r>
          </w:p>
        </w:tc>
        <w:tc>
          <w:tcPr>
            <w:tcW w:w="2464" w:type="dxa"/>
          </w:tcPr>
          <w:p w:rsidR="0099672A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Default="00B71767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-</w:t>
            </w:r>
          </w:p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</w:t>
            </w:r>
          </w:p>
        </w:tc>
      </w:tr>
      <w:tr w:rsidR="0099672A" w:rsidRPr="00D96122" w:rsidTr="00D96122">
        <w:tc>
          <w:tcPr>
            <w:tcW w:w="3510" w:type="dxa"/>
          </w:tcPr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3.Увеличение доли налоговых поступлений</w:t>
            </w:r>
          </w:p>
        </w:tc>
        <w:tc>
          <w:tcPr>
            <w:tcW w:w="1134" w:type="dxa"/>
          </w:tcPr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%</w:t>
            </w:r>
          </w:p>
        </w:tc>
        <w:tc>
          <w:tcPr>
            <w:tcW w:w="2747" w:type="dxa"/>
          </w:tcPr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0,2</w:t>
            </w:r>
          </w:p>
        </w:tc>
        <w:tc>
          <w:tcPr>
            <w:tcW w:w="2464" w:type="dxa"/>
          </w:tcPr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</w:t>
            </w:r>
            <w:r w:rsidR="00B7176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-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</w:t>
            </w:r>
          </w:p>
        </w:tc>
      </w:tr>
    </w:tbl>
    <w:p w:rsidR="002F4AF5" w:rsidRDefault="002F4AF5" w:rsidP="002F4AF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На официальном сайте администрации Калашниковского сельского поселения</w:t>
      </w:r>
    </w:p>
    <w:p w:rsidR="002F4AF5" w:rsidRDefault="002F4AF5" w:rsidP="002F4AF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разделе «экономика» далее муниципальные программы публикуются Отчеты (мониторинг) о  ходе реализации муниципальной программы и информация о критерии оценки эффективности муниципальной программы.</w:t>
      </w:r>
    </w:p>
    <w:p w:rsidR="00295083" w:rsidRDefault="00295083" w:rsidP="007E4238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</w:p>
    <w:p w:rsidR="009D57D0" w:rsidRDefault="00295083" w:rsidP="007E4238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Ведущий специалист Калашниковского с/</w:t>
      </w:r>
      <w:proofErr w:type="spellStart"/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Кузнецова Н.С.</w:t>
      </w:r>
      <w:r w:rsidR="00792F03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</w:p>
    <w:p w:rsidR="002F4AF5" w:rsidRDefault="002F4AF5" w:rsidP="007E4238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</w:p>
    <w:p w:rsidR="002F4AF5" w:rsidRPr="007E4238" w:rsidRDefault="002F4AF5" w:rsidP="007E4238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</w:p>
    <w:sectPr w:rsidR="002F4AF5" w:rsidRPr="007E4238" w:rsidSect="00295083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715"/>
    <w:rsid w:val="00000DA4"/>
    <w:rsid w:val="00003D0D"/>
    <w:rsid w:val="00010F8A"/>
    <w:rsid w:val="00071032"/>
    <w:rsid w:val="000B6A73"/>
    <w:rsid w:val="000D0A02"/>
    <w:rsid w:val="000D713A"/>
    <w:rsid w:val="00130BDE"/>
    <w:rsid w:val="0013178D"/>
    <w:rsid w:val="001411B9"/>
    <w:rsid w:val="00160EA0"/>
    <w:rsid w:val="00171760"/>
    <w:rsid w:val="00171938"/>
    <w:rsid w:val="00181CFB"/>
    <w:rsid w:val="001B1DE3"/>
    <w:rsid w:val="001C6CE4"/>
    <w:rsid w:val="001D35B8"/>
    <w:rsid w:val="001E5345"/>
    <w:rsid w:val="001F766C"/>
    <w:rsid w:val="00275240"/>
    <w:rsid w:val="00295083"/>
    <w:rsid w:val="002C1C2F"/>
    <w:rsid w:val="002C3E6B"/>
    <w:rsid w:val="002D6152"/>
    <w:rsid w:val="002F4AF5"/>
    <w:rsid w:val="002F7AAC"/>
    <w:rsid w:val="002F7AD6"/>
    <w:rsid w:val="0030508A"/>
    <w:rsid w:val="00315238"/>
    <w:rsid w:val="00343CB9"/>
    <w:rsid w:val="00367DC5"/>
    <w:rsid w:val="003F597F"/>
    <w:rsid w:val="00400A32"/>
    <w:rsid w:val="00427BA6"/>
    <w:rsid w:val="004351B0"/>
    <w:rsid w:val="00436F62"/>
    <w:rsid w:val="00446B3D"/>
    <w:rsid w:val="00483481"/>
    <w:rsid w:val="004A141E"/>
    <w:rsid w:val="00500368"/>
    <w:rsid w:val="00520B9E"/>
    <w:rsid w:val="005A16DF"/>
    <w:rsid w:val="005D107F"/>
    <w:rsid w:val="00615C56"/>
    <w:rsid w:val="00634B31"/>
    <w:rsid w:val="00656E85"/>
    <w:rsid w:val="00695D5C"/>
    <w:rsid w:val="006B43D9"/>
    <w:rsid w:val="006C33E4"/>
    <w:rsid w:val="00726C6A"/>
    <w:rsid w:val="00792F03"/>
    <w:rsid w:val="007B64EA"/>
    <w:rsid w:val="007C2095"/>
    <w:rsid w:val="007D432F"/>
    <w:rsid w:val="007E4238"/>
    <w:rsid w:val="007E51CB"/>
    <w:rsid w:val="007F5E55"/>
    <w:rsid w:val="00806BD2"/>
    <w:rsid w:val="00813D0D"/>
    <w:rsid w:val="008145E6"/>
    <w:rsid w:val="00815B42"/>
    <w:rsid w:val="008252CC"/>
    <w:rsid w:val="008412A6"/>
    <w:rsid w:val="00861EF0"/>
    <w:rsid w:val="008B0C56"/>
    <w:rsid w:val="008B5715"/>
    <w:rsid w:val="008C4108"/>
    <w:rsid w:val="008D1774"/>
    <w:rsid w:val="00943F13"/>
    <w:rsid w:val="0099672A"/>
    <w:rsid w:val="009979B7"/>
    <w:rsid w:val="009D57D0"/>
    <w:rsid w:val="00A00D2A"/>
    <w:rsid w:val="00A729F0"/>
    <w:rsid w:val="00A77308"/>
    <w:rsid w:val="00A812B6"/>
    <w:rsid w:val="00AB205C"/>
    <w:rsid w:val="00B51737"/>
    <w:rsid w:val="00B677EC"/>
    <w:rsid w:val="00B71767"/>
    <w:rsid w:val="00B74A4D"/>
    <w:rsid w:val="00BD7B5C"/>
    <w:rsid w:val="00BE2A14"/>
    <w:rsid w:val="00C06E20"/>
    <w:rsid w:val="00C305A3"/>
    <w:rsid w:val="00C511E5"/>
    <w:rsid w:val="00C6744E"/>
    <w:rsid w:val="00C9169D"/>
    <w:rsid w:val="00CA1A35"/>
    <w:rsid w:val="00CB7F5F"/>
    <w:rsid w:val="00CC0D0B"/>
    <w:rsid w:val="00CC4118"/>
    <w:rsid w:val="00CC41A2"/>
    <w:rsid w:val="00CF61C4"/>
    <w:rsid w:val="00D14ABA"/>
    <w:rsid w:val="00D76A8E"/>
    <w:rsid w:val="00D844A9"/>
    <w:rsid w:val="00D96122"/>
    <w:rsid w:val="00DD3D98"/>
    <w:rsid w:val="00E7638D"/>
    <w:rsid w:val="00EA2478"/>
    <w:rsid w:val="00EA5CBF"/>
    <w:rsid w:val="00F078BE"/>
    <w:rsid w:val="00F142C3"/>
    <w:rsid w:val="00F3000E"/>
    <w:rsid w:val="00F92674"/>
    <w:rsid w:val="00FA20C8"/>
    <w:rsid w:val="00FD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B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11E5"/>
    <w:pPr>
      <w:widowControl w:val="0"/>
      <w:autoSpaceDE w:val="0"/>
      <w:autoSpaceDN w:val="0"/>
    </w:pPr>
    <w:rPr>
      <w:rFonts w:cs="Calibri"/>
      <w:b/>
      <w:sz w:val="22"/>
    </w:rPr>
  </w:style>
  <w:style w:type="table" w:styleId="a3">
    <w:name w:val="Table Grid"/>
    <w:basedOn w:val="a1"/>
    <w:locked/>
    <w:rsid w:val="00D961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2021-04-20T13:40:00Z</cp:lastPrinted>
  <dcterms:created xsi:type="dcterms:W3CDTF">2017-01-25T06:49:00Z</dcterms:created>
  <dcterms:modified xsi:type="dcterms:W3CDTF">2021-04-20T13:41:00Z</dcterms:modified>
</cp:coreProperties>
</file>