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6" w:rsidRPr="0077547C" w:rsidRDefault="00194646" w:rsidP="009B4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194646" w:rsidRPr="0077547C" w:rsidRDefault="00194646" w:rsidP="009B4C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77547C" w:rsidRDefault="00194646" w:rsidP="009B4C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10.04.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>2014 год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п. Новостройка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№ 27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Постановление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94646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порядка осуществления</w:t>
      </w:r>
    </w:p>
    <w:p w:rsidR="00194646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бюджетных полномочий главным администратором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доходов бюджета Калашниковского сельского поселения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194646" w:rsidRPr="0077547C" w:rsidRDefault="00194646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4646" w:rsidRPr="0077547C" w:rsidRDefault="00194646" w:rsidP="009B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77547C" w:rsidRDefault="00194646" w:rsidP="009B4C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Е Т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4646" w:rsidRPr="0077547C" w:rsidRDefault="00194646" w:rsidP="009B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Pr="00FC35C0" w:rsidRDefault="00194646" w:rsidP="00F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1.</w:t>
      </w:r>
      <w:r w:rsidRPr="00FC35C0">
        <w:rPr>
          <w:rFonts w:ascii="Times New Roman" w:hAnsi="Times New Roman" w:cs="Times New Roman"/>
          <w:sz w:val="24"/>
          <w:szCs w:val="24"/>
          <w:lang w:eastAsia="ru-RU"/>
        </w:rPr>
        <w:t>Внести изменения и дополнения в Постановл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Администрации Калашниковского сельского поселения № 10 от 01.02</w:t>
      </w:r>
      <w:r w:rsidRPr="00FC35C0">
        <w:rPr>
          <w:rFonts w:ascii="Times New Roman" w:hAnsi="Times New Roman" w:cs="Times New Roman"/>
          <w:sz w:val="24"/>
          <w:szCs w:val="24"/>
          <w:lang w:eastAsia="ru-RU"/>
        </w:rPr>
        <w:t>.2013г. «Об утверждении  порядка осуществления бюджетных полномочий главным администратор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доходов бюджета Калашниковского</w:t>
      </w:r>
      <w:r w:rsidRPr="00FC35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поселения». </w:t>
      </w:r>
    </w:p>
    <w:p w:rsidR="00194646" w:rsidRDefault="00194646" w:rsidP="00FC3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FC3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Преамбулу Постановления изложить в следующей редакции:</w:t>
      </w:r>
    </w:p>
    <w:p w:rsidR="00194646" w:rsidRPr="009D03A8" w:rsidRDefault="00194646" w:rsidP="00F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«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160.1</w:t>
      </w:r>
      <w:r>
        <w:rPr>
          <w:rFonts w:ascii="Times New Roman" w:hAnsi="Times New Roman" w:cs="Times New Roman"/>
          <w:sz w:val="24"/>
          <w:szCs w:val="24"/>
          <w:lang w:eastAsia="ru-RU"/>
        </w:rPr>
        <w:t>, 160.2-1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статьей 7 Федерального закона от 06.10.2003 года №131-ФЗ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ии», Администрация Калашниковского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194646" w:rsidRDefault="00194646" w:rsidP="00603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 2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Порядка дополнить подпунктом «д» следующего содержания:</w:t>
      </w:r>
    </w:p>
    <w:p w:rsidR="00194646" w:rsidRPr="00E9794B" w:rsidRDefault="00194646" w:rsidP="00E9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«д) </w:t>
      </w:r>
      <w:r w:rsidRPr="00E9794B">
        <w:rPr>
          <w:rFonts w:ascii="Times New Roman" w:hAnsi="Times New Roman" w:cs="Times New Roman"/>
          <w:sz w:val="24"/>
          <w:szCs w:val="24"/>
          <w:lang w:eastAsia="ru-RU"/>
        </w:rPr>
        <w:t>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страторами доходов бюджета.»</w:t>
      </w:r>
    </w:p>
    <w:p w:rsidR="00194646" w:rsidRPr="0077547C" w:rsidRDefault="00194646" w:rsidP="009B4C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194646" w:rsidRPr="0077547C" w:rsidRDefault="00194646" w:rsidP="00ED4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194646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4646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4646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4646" w:rsidRPr="0077547C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194646" w:rsidRPr="0077547C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С.А.Бирюков.</w:t>
      </w:r>
    </w:p>
    <w:p w:rsidR="00194646" w:rsidRPr="0077547C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4646" w:rsidRPr="00FB4D40" w:rsidRDefault="00194646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Рег. №  27 </w:t>
      </w:r>
      <w:r w:rsidRPr="00FB4D40">
        <w:rPr>
          <w:rFonts w:ascii="Times New Roman" w:hAnsi="Times New Roman" w:cs="Times New Roman"/>
          <w:sz w:val="24"/>
          <w:szCs w:val="24"/>
          <w:lang w:eastAsia="ru-RU"/>
        </w:rPr>
        <w:t xml:space="preserve">/2014          </w:t>
      </w:r>
    </w:p>
    <w:p w:rsidR="00194646" w:rsidRDefault="00194646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Default="00194646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646" w:rsidRDefault="00194646" w:rsidP="009B4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94646" w:rsidSect="002C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F97"/>
    <w:multiLevelType w:val="hybridMultilevel"/>
    <w:tmpl w:val="EA6CCA88"/>
    <w:lvl w:ilvl="0" w:tplc="A07898DE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7532956"/>
    <w:multiLevelType w:val="hybridMultilevel"/>
    <w:tmpl w:val="AED0114C"/>
    <w:lvl w:ilvl="0" w:tplc="A468C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48"/>
    <w:rsid w:val="00100534"/>
    <w:rsid w:val="00100C42"/>
    <w:rsid w:val="00192A98"/>
    <w:rsid w:val="00194646"/>
    <w:rsid w:val="001D1729"/>
    <w:rsid w:val="002311E5"/>
    <w:rsid w:val="002640DB"/>
    <w:rsid w:val="002C2D67"/>
    <w:rsid w:val="004B63E1"/>
    <w:rsid w:val="004E15D6"/>
    <w:rsid w:val="005249A9"/>
    <w:rsid w:val="00531495"/>
    <w:rsid w:val="00590908"/>
    <w:rsid w:val="005C1D91"/>
    <w:rsid w:val="00603030"/>
    <w:rsid w:val="00696100"/>
    <w:rsid w:val="006B4E15"/>
    <w:rsid w:val="006B637B"/>
    <w:rsid w:val="006E5BA2"/>
    <w:rsid w:val="006F06A4"/>
    <w:rsid w:val="007307FE"/>
    <w:rsid w:val="0077547C"/>
    <w:rsid w:val="008F5111"/>
    <w:rsid w:val="0093350D"/>
    <w:rsid w:val="00987802"/>
    <w:rsid w:val="009B4CE5"/>
    <w:rsid w:val="009D03A8"/>
    <w:rsid w:val="00A15AD0"/>
    <w:rsid w:val="00AB47E8"/>
    <w:rsid w:val="00B36548"/>
    <w:rsid w:val="00BE2173"/>
    <w:rsid w:val="00C13DB9"/>
    <w:rsid w:val="00C23860"/>
    <w:rsid w:val="00C364E8"/>
    <w:rsid w:val="00C553B7"/>
    <w:rsid w:val="00CC7F5A"/>
    <w:rsid w:val="00CD6BA1"/>
    <w:rsid w:val="00CE3F08"/>
    <w:rsid w:val="00CF0D92"/>
    <w:rsid w:val="00D95205"/>
    <w:rsid w:val="00E11849"/>
    <w:rsid w:val="00E9794B"/>
    <w:rsid w:val="00ED4EF9"/>
    <w:rsid w:val="00EE7082"/>
    <w:rsid w:val="00F42B00"/>
    <w:rsid w:val="00F557BA"/>
    <w:rsid w:val="00F63A9E"/>
    <w:rsid w:val="00FB4D40"/>
    <w:rsid w:val="00FC35C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15D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5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2014-04-10T14:04:00Z</cp:lastPrinted>
  <dcterms:created xsi:type="dcterms:W3CDTF">2014-04-09T04:50:00Z</dcterms:created>
  <dcterms:modified xsi:type="dcterms:W3CDTF">2014-04-16T12:19:00Z</dcterms:modified>
</cp:coreProperties>
</file>