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FC" w:rsidRPr="00F26017" w:rsidRDefault="006134FC" w:rsidP="00F2601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134FC" w:rsidRPr="008770C3" w:rsidRDefault="006134FC" w:rsidP="008770C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134FC" w:rsidRPr="008770C3" w:rsidRDefault="006134FC" w:rsidP="0087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8770C3">
        <w:rPr>
          <w:rFonts w:ascii="Arial" w:hAnsi="Arial" w:cs="Arial"/>
          <w:b/>
          <w:bCs/>
          <w:sz w:val="24"/>
          <w:szCs w:val="24"/>
          <w:lang w:eastAsia="ru-RU"/>
        </w:rPr>
        <w:t>ВОЛГОГРАДСКАЯ ОБЛАСТЬ</w:t>
      </w:r>
    </w:p>
    <w:p w:rsidR="006134FC" w:rsidRPr="008770C3" w:rsidRDefault="006134FC" w:rsidP="00877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8770C3">
        <w:rPr>
          <w:rFonts w:ascii="Arial" w:hAnsi="Arial" w:cs="Arial"/>
          <w:b/>
          <w:bCs/>
          <w:sz w:val="24"/>
          <w:szCs w:val="24"/>
          <w:lang w:eastAsia="ru-RU"/>
        </w:rPr>
        <w:t xml:space="preserve">ПАЛЛАСОВСКИЙ МУНИЦИПАЛЬНЫЙ РАЙОН </w:t>
      </w:r>
    </w:p>
    <w:p w:rsidR="006134FC" w:rsidRPr="008770C3" w:rsidRDefault="006134FC" w:rsidP="008770C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8770C3">
        <w:rPr>
          <w:rFonts w:ascii="Arial" w:hAnsi="Arial" w:cs="Arial"/>
          <w:b/>
          <w:bCs/>
          <w:sz w:val="24"/>
          <w:szCs w:val="24"/>
          <w:lang w:eastAsia="ru-RU"/>
        </w:rPr>
        <w:t>АДМИНИСТРАЦИЯ КАЛАШНИКОВСКОГО СЕЛЬСКОГО ПОСЕЛЕНИЯ</w:t>
      </w:r>
    </w:p>
    <w:p w:rsidR="006134FC" w:rsidRPr="008770C3" w:rsidRDefault="006134FC" w:rsidP="008770C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8770C3"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</w:p>
    <w:p w:rsidR="006134FC" w:rsidRPr="008770C3" w:rsidRDefault="006134FC" w:rsidP="008770C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8770C3">
        <w:rPr>
          <w:rFonts w:ascii="Arial" w:hAnsi="Arial" w:cs="Arial"/>
          <w:b/>
          <w:bCs/>
          <w:sz w:val="24"/>
          <w:szCs w:val="24"/>
          <w:lang w:eastAsia="ru-RU"/>
        </w:rPr>
        <w:t xml:space="preserve">19.09.2016г.                      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     </w:t>
      </w:r>
      <w:r w:rsidRPr="008770C3">
        <w:rPr>
          <w:rFonts w:ascii="Arial" w:hAnsi="Arial" w:cs="Arial"/>
          <w:b/>
          <w:bCs/>
          <w:sz w:val="24"/>
          <w:szCs w:val="24"/>
          <w:lang w:eastAsia="ru-RU"/>
        </w:rPr>
        <w:t>п.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8770C3">
        <w:rPr>
          <w:rFonts w:ascii="Arial" w:hAnsi="Arial" w:cs="Arial"/>
          <w:b/>
          <w:bCs/>
          <w:sz w:val="24"/>
          <w:szCs w:val="24"/>
          <w:lang w:eastAsia="ru-RU"/>
        </w:rPr>
        <w:t>Новостройка                                      №135</w:t>
      </w:r>
    </w:p>
    <w:p w:rsidR="006134FC" w:rsidRPr="008770C3" w:rsidRDefault="006134FC" w:rsidP="008770C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134FC" w:rsidRPr="008770C3" w:rsidRDefault="006134FC" w:rsidP="008770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ru-RU"/>
        </w:rPr>
      </w:pPr>
    </w:p>
    <w:p w:rsidR="006134FC" w:rsidRPr="008770C3" w:rsidRDefault="006134FC" w:rsidP="008770C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bookmarkStart w:id="0" w:name="sub_1"/>
      <w:r w:rsidRPr="008770C3">
        <w:rPr>
          <w:rFonts w:ascii="Arial" w:hAnsi="Arial" w:cs="Arial"/>
          <w:b/>
          <w:bCs/>
          <w:sz w:val="24"/>
          <w:szCs w:val="24"/>
          <w:lang w:eastAsia="ru-RU"/>
        </w:rPr>
        <w:t>«Об утверждении Методики</w:t>
      </w:r>
    </w:p>
    <w:p w:rsidR="006134FC" w:rsidRPr="008770C3" w:rsidRDefault="006134FC" w:rsidP="008770C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8770C3">
        <w:rPr>
          <w:rFonts w:ascii="Arial" w:hAnsi="Arial" w:cs="Arial"/>
          <w:b/>
          <w:bCs/>
          <w:sz w:val="24"/>
          <w:szCs w:val="24"/>
          <w:lang w:eastAsia="ru-RU"/>
        </w:rPr>
        <w:t>прогнозирования поступлений</w:t>
      </w:r>
    </w:p>
    <w:p w:rsidR="006134FC" w:rsidRPr="008770C3" w:rsidRDefault="006134FC" w:rsidP="008770C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8770C3">
        <w:rPr>
          <w:rFonts w:ascii="Arial" w:hAnsi="Arial" w:cs="Arial"/>
          <w:b/>
          <w:bCs/>
          <w:sz w:val="24"/>
          <w:szCs w:val="24"/>
          <w:lang w:eastAsia="ru-RU"/>
        </w:rPr>
        <w:t>доходов в бюджет Калашниковского сельского</w:t>
      </w:r>
    </w:p>
    <w:p w:rsidR="006134FC" w:rsidRPr="008770C3" w:rsidRDefault="006134FC" w:rsidP="008770C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8770C3">
        <w:rPr>
          <w:rFonts w:ascii="Arial" w:hAnsi="Arial" w:cs="Arial"/>
          <w:b/>
          <w:bCs/>
          <w:sz w:val="24"/>
          <w:szCs w:val="24"/>
          <w:lang w:eastAsia="ru-RU"/>
        </w:rPr>
        <w:t>поселения Палласовского муниципального</w:t>
      </w:r>
    </w:p>
    <w:p w:rsidR="006134FC" w:rsidRPr="008770C3" w:rsidRDefault="006134FC" w:rsidP="008770C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8770C3">
        <w:rPr>
          <w:rFonts w:ascii="Arial" w:hAnsi="Arial" w:cs="Arial"/>
          <w:b/>
          <w:bCs/>
          <w:sz w:val="24"/>
          <w:szCs w:val="24"/>
          <w:lang w:eastAsia="ru-RU"/>
        </w:rPr>
        <w:t>района Волгоградской области»</w:t>
      </w:r>
    </w:p>
    <w:p w:rsidR="006134FC" w:rsidRPr="008770C3" w:rsidRDefault="006134FC" w:rsidP="008770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134FC" w:rsidRPr="008770C3" w:rsidRDefault="006134FC" w:rsidP="008770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sub_4"/>
      <w:bookmarkEnd w:id="0"/>
      <w:r w:rsidRPr="008770C3">
        <w:rPr>
          <w:rFonts w:ascii="Arial" w:hAnsi="Arial" w:cs="Arial"/>
          <w:sz w:val="24"/>
          <w:szCs w:val="24"/>
          <w:lang w:eastAsia="ru-RU"/>
        </w:rPr>
        <w:t xml:space="preserve">  В соответствии с пунктом 1 статьи 160.1 Бюджетного кодекса Российской Федерации, Постановлением Правительства Российской Федерации от 23.06.2016г. № 574 «Об общих требованиях к методике прогнозирования поступлений доходов в бюджеты бюджетной системы Российской Федерации», руководствуясь Уставом Калашниковского сельского поселения, Администрация Калашниковского сельского поселения </w:t>
      </w:r>
    </w:p>
    <w:p w:rsidR="006134FC" w:rsidRPr="008770C3" w:rsidRDefault="006134FC" w:rsidP="008770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4FC" w:rsidRPr="008770C3" w:rsidRDefault="006134FC" w:rsidP="008770C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8770C3">
        <w:rPr>
          <w:rFonts w:ascii="Arial" w:hAnsi="Arial" w:cs="Arial"/>
          <w:b/>
          <w:bCs/>
          <w:sz w:val="24"/>
          <w:szCs w:val="24"/>
          <w:lang w:eastAsia="ru-RU"/>
        </w:rPr>
        <w:t>ПОСТАНОВЛЯЕТ:</w:t>
      </w:r>
    </w:p>
    <w:p w:rsidR="006134FC" w:rsidRPr="008770C3" w:rsidRDefault="006134FC" w:rsidP="008770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4FC" w:rsidRPr="008770C3" w:rsidRDefault="006134FC" w:rsidP="008770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770C3">
        <w:rPr>
          <w:rFonts w:ascii="Arial" w:hAnsi="Arial" w:cs="Arial"/>
          <w:sz w:val="24"/>
          <w:szCs w:val="24"/>
          <w:lang w:eastAsia="ru-RU"/>
        </w:rPr>
        <w:t xml:space="preserve">   1.Утвердить Методику прогнозирования поступлений доходов в бюджет Калашниковского сельского поселения Палласовского муниципального района Волгоградской области (</w:t>
      </w:r>
      <w:hyperlink w:anchor="sub_1000" w:history="1">
        <w:r w:rsidRPr="008770C3">
          <w:rPr>
            <w:rFonts w:ascii="Arial" w:hAnsi="Arial" w:cs="Arial"/>
            <w:sz w:val="24"/>
            <w:szCs w:val="24"/>
            <w:lang w:eastAsia="ru-RU"/>
          </w:rPr>
          <w:t>приложени</w:t>
        </w:r>
      </w:hyperlink>
      <w:r w:rsidRPr="008770C3">
        <w:rPr>
          <w:rFonts w:ascii="Arial" w:hAnsi="Arial" w:cs="Arial"/>
          <w:sz w:val="24"/>
          <w:szCs w:val="24"/>
          <w:lang w:eastAsia="ru-RU"/>
        </w:rPr>
        <w:t>е к постановлению).</w:t>
      </w:r>
    </w:p>
    <w:p w:rsidR="006134FC" w:rsidRPr="008770C3" w:rsidRDefault="006134FC" w:rsidP="008770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770C3">
        <w:rPr>
          <w:rFonts w:ascii="Arial" w:hAnsi="Arial" w:cs="Arial"/>
          <w:sz w:val="24"/>
          <w:szCs w:val="24"/>
          <w:lang w:eastAsia="ru-RU"/>
        </w:rPr>
        <w:t xml:space="preserve">  2.Разместить настоящее постановление на официальном сайте Калашниковского сельского поселения Палласовского муниципального района Волгоградской области.</w:t>
      </w:r>
    </w:p>
    <w:p w:rsidR="006134FC" w:rsidRPr="008770C3" w:rsidRDefault="006134FC" w:rsidP="008770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770C3">
        <w:rPr>
          <w:rFonts w:ascii="Arial" w:hAnsi="Arial" w:cs="Arial"/>
          <w:sz w:val="24"/>
          <w:szCs w:val="24"/>
          <w:lang w:eastAsia="ru-RU"/>
        </w:rPr>
        <w:t xml:space="preserve">  </w:t>
      </w:r>
      <w:bookmarkEnd w:id="1"/>
      <w:r w:rsidRPr="008770C3">
        <w:rPr>
          <w:rFonts w:ascii="Arial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6134FC" w:rsidRPr="008770C3" w:rsidRDefault="006134FC" w:rsidP="008770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770C3">
        <w:rPr>
          <w:rFonts w:ascii="Arial" w:hAnsi="Arial" w:cs="Arial"/>
          <w:sz w:val="24"/>
          <w:szCs w:val="24"/>
          <w:lang w:eastAsia="ru-RU"/>
        </w:rPr>
        <w:t xml:space="preserve">  4. Настоящее постановление вступает в силу со дня его официального опубликования (обнародования).</w:t>
      </w:r>
    </w:p>
    <w:p w:rsidR="006134FC" w:rsidRPr="008770C3" w:rsidRDefault="006134FC" w:rsidP="008770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4FC" w:rsidRPr="008770C3" w:rsidRDefault="006134FC" w:rsidP="008770C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134FC" w:rsidRPr="008770C3" w:rsidRDefault="006134FC" w:rsidP="008770C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134FC" w:rsidRPr="008770C3" w:rsidRDefault="006134FC" w:rsidP="008770C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134FC" w:rsidRPr="008770C3" w:rsidRDefault="006134FC" w:rsidP="008770C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8770C3">
        <w:rPr>
          <w:rFonts w:ascii="Arial" w:hAnsi="Arial" w:cs="Arial"/>
          <w:b/>
          <w:bCs/>
          <w:sz w:val="24"/>
          <w:szCs w:val="24"/>
          <w:lang w:eastAsia="ru-RU"/>
        </w:rPr>
        <w:t xml:space="preserve">Глава Калашниковского                                                               </w:t>
      </w:r>
    </w:p>
    <w:p w:rsidR="006134FC" w:rsidRPr="008770C3" w:rsidRDefault="006134FC" w:rsidP="008770C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8770C3">
        <w:rPr>
          <w:rFonts w:ascii="Arial" w:hAnsi="Arial" w:cs="Arial"/>
          <w:b/>
          <w:bCs/>
          <w:sz w:val="24"/>
          <w:szCs w:val="24"/>
          <w:lang w:eastAsia="ru-RU"/>
        </w:rPr>
        <w:t>сельского поселения                                                                  С.А.Бирюков.</w:t>
      </w:r>
    </w:p>
    <w:p w:rsidR="006134FC" w:rsidRPr="008770C3" w:rsidRDefault="006134FC" w:rsidP="008770C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134FC" w:rsidRPr="008770C3" w:rsidRDefault="006134FC" w:rsidP="008770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770C3">
        <w:rPr>
          <w:rFonts w:ascii="Arial" w:hAnsi="Arial" w:cs="Arial"/>
          <w:sz w:val="24"/>
          <w:szCs w:val="24"/>
          <w:lang w:eastAsia="ru-RU"/>
        </w:rPr>
        <w:t>Рег. №135_/2016</w:t>
      </w:r>
    </w:p>
    <w:p w:rsidR="006134FC" w:rsidRPr="008770C3" w:rsidRDefault="006134FC" w:rsidP="008770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4FC" w:rsidRPr="008770C3" w:rsidRDefault="006134FC" w:rsidP="008770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4FC" w:rsidRPr="008770C3" w:rsidRDefault="006134FC" w:rsidP="00877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bookmarkStart w:id="2" w:name="sub_1000"/>
    </w:p>
    <w:p w:rsidR="006134FC" w:rsidRPr="008770C3" w:rsidRDefault="006134FC" w:rsidP="00877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134FC" w:rsidRPr="008770C3" w:rsidRDefault="006134FC" w:rsidP="00877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134FC" w:rsidRPr="008770C3" w:rsidRDefault="006134FC" w:rsidP="00877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134FC" w:rsidRPr="008770C3" w:rsidRDefault="006134FC" w:rsidP="00877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134FC" w:rsidRPr="008770C3" w:rsidRDefault="006134FC" w:rsidP="00877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134FC" w:rsidRPr="008770C3" w:rsidRDefault="006134FC" w:rsidP="00877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134FC" w:rsidRPr="008770C3" w:rsidRDefault="006134FC" w:rsidP="00877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134FC" w:rsidRPr="008770C3" w:rsidRDefault="006134FC" w:rsidP="00877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134FC" w:rsidRPr="008770C3" w:rsidRDefault="006134FC" w:rsidP="00877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134FC" w:rsidRPr="008770C3" w:rsidRDefault="006134FC" w:rsidP="00877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bookmarkEnd w:id="2"/>
    <w:p w:rsidR="006134FC" w:rsidRPr="008770C3" w:rsidRDefault="006134FC" w:rsidP="008770C3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Arial" w:hAnsi="Arial" w:cs="Arial"/>
          <w:sz w:val="24"/>
          <w:szCs w:val="24"/>
          <w:lang w:eastAsia="ru-RU"/>
        </w:rPr>
      </w:pPr>
      <w:r w:rsidRPr="008770C3">
        <w:rPr>
          <w:rFonts w:ascii="Arial" w:hAnsi="Arial" w:cs="Arial"/>
          <w:sz w:val="24"/>
          <w:szCs w:val="24"/>
          <w:lang w:eastAsia="ru-RU"/>
        </w:rPr>
        <w:t xml:space="preserve">                  Приложение к </w:t>
      </w:r>
    </w:p>
    <w:p w:rsidR="006134FC" w:rsidRPr="008770C3" w:rsidRDefault="006134FC" w:rsidP="008770C3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Arial" w:hAnsi="Arial" w:cs="Arial"/>
          <w:sz w:val="24"/>
          <w:szCs w:val="24"/>
          <w:lang w:eastAsia="ru-RU"/>
        </w:rPr>
      </w:pPr>
      <w:r w:rsidRPr="008770C3">
        <w:rPr>
          <w:rFonts w:ascii="Arial" w:hAnsi="Arial" w:cs="Arial"/>
          <w:sz w:val="24"/>
          <w:szCs w:val="24"/>
          <w:lang w:eastAsia="ru-RU"/>
        </w:rPr>
        <w:t xml:space="preserve">   постановлению администрации</w:t>
      </w:r>
    </w:p>
    <w:p w:rsidR="006134FC" w:rsidRPr="008770C3" w:rsidRDefault="006134FC" w:rsidP="008770C3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Arial" w:hAnsi="Arial" w:cs="Arial"/>
          <w:sz w:val="24"/>
          <w:szCs w:val="24"/>
          <w:lang w:eastAsia="ru-RU"/>
        </w:rPr>
      </w:pPr>
      <w:r w:rsidRPr="008770C3">
        <w:rPr>
          <w:rFonts w:ascii="Arial" w:hAnsi="Arial" w:cs="Arial"/>
          <w:sz w:val="24"/>
          <w:szCs w:val="24"/>
          <w:lang w:eastAsia="ru-RU"/>
        </w:rPr>
        <w:t xml:space="preserve">   Калашниковскогосельского поселения</w:t>
      </w:r>
    </w:p>
    <w:p w:rsidR="006134FC" w:rsidRPr="008770C3" w:rsidRDefault="006134FC" w:rsidP="008770C3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Arial" w:hAnsi="Arial" w:cs="Arial"/>
          <w:sz w:val="24"/>
          <w:szCs w:val="24"/>
          <w:lang w:eastAsia="ru-RU"/>
        </w:rPr>
      </w:pPr>
      <w:r w:rsidRPr="008770C3">
        <w:rPr>
          <w:rFonts w:ascii="Arial" w:hAnsi="Arial" w:cs="Arial"/>
          <w:sz w:val="24"/>
          <w:szCs w:val="24"/>
          <w:lang w:eastAsia="ru-RU"/>
        </w:rPr>
        <w:t xml:space="preserve">             от 19.09. 2016 г. № 135</w:t>
      </w:r>
    </w:p>
    <w:p w:rsidR="006134FC" w:rsidRPr="008770C3" w:rsidRDefault="006134FC" w:rsidP="008770C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134FC" w:rsidRPr="008770C3" w:rsidRDefault="006134FC" w:rsidP="008770C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134FC" w:rsidRPr="008770C3" w:rsidRDefault="006134FC" w:rsidP="008770C3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8770C3">
        <w:rPr>
          <w:rFonts w:ascii="Arial" w:hAnsi="Arial" w:cs="Arial"/>
          <w:b/>
          <w:bCs/>
          <w:sz w:val="24"/>
          <w:szCs w:val="24"/>
          <w:lang w:eastAsia="ru-RU"/>
        </w:rPr>
        <w:t>Методика</w:t>
      </w:r>
    </w:p>
    <w:p w:rsidR="006134FC" w:rsidRPr="008770C3" w:rsidRDefault="006134FC" w:rsidP="008770C3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8770C3">
        <w:rPr>
          <w:rFonts w:ascii="Arial" w:hAnsi="Arial" w:cs="Arial"/>
          <w:b/>
          <w:bCs/>
          <w:sz w:val="24"/>
          <w:szCs w:val="24"/>
          <w:lang w:eastAsia="ru-RU"/>
        </w:rPr>
        <w:t>прогнозирования поступлений доходов в бюджет Калашниковского  сельского поселения Палласовского муниципального района Волгоградской области</w:t>
      </w:r>
    </w:p>
    <w:p w:rsidR="006134FC" w:rsidRPr="008770C3" w:rsidRDefault="006134FC" w:rsidP="008770C3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8770C3">
        <w:rPr>
          <w:rFonts w:ascii="Arial" w:hAnsi="Arial" w:cs="Arial"/>
          <w:sz w:val="24"/>
          <w:szCs w:val="24"/>
          <w:lang w:eastAsia="ru-RU"/>
        </w:rPr>
        <w:t xml:space="preserve">  1. Настоящая методика разработана в целях прогнозирования Администрацией Калашниковского сельского поселения Палласовского муниципального района Волгоградской области (далее – Администрация Калашниковского сельского поселения) поступлений доходов в бюджет Калашниковского сельского поселения, в отношении которых Администрация Калашниковского сельского поселения  наделена полномочиями главного администратора доходов бюджета поселения, в очередном финансовом году и плановом периоде.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8770C3">
        <w:rPr>
          <w:rFonts w:ascii="Arial" w:hAnsi="Arial" w:cs="Arial"/>
          <w:sz w:val="24"/>
          <w:szCs w:val="24"/>
          <w:lang w:eastAsia="ru-RU"/>
        </w:rPr>
        <w:t xml:space="preserve">  2. Прогнозирование доходов бюджета Калашниковского сельского поселения осуществляется  в разрезе кодов классификации доходов закрепленными за Администрацией Калашниковского сельского  поселения  в соответствии с  решением  о бюджете  на  очередной финансовый год и плановый период в соответствии со следующими методами расчета: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8770C3">
        <w:rPr>
          <w:rFonts w:ascii="Arial" w:hAnsi="Arial" w:cs="Arial"/>
          <w:sz w:val="24"/>
          <w:szCs w:val="24"/>
          <w:lang w:eastAsia="ru-RU"/>
        </w:rPr>
        <w:t>-прямой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8770C3">
        <w:rPr>
          <w:rFonts w:ascii="Arial" w:hAnsi="Arial" w:cs="Arial"/>
          <w:sz w:val="24"/>
          <w:szCs w:val="24"/>
          <w:lang w:eastAsia="ru-RU"/>
        </w:rPr>
        <w:t>-усреднение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8770C3">
        <w:rPr>
          <w:rFonts w:ascii="Arial" w:hAnsi="Arial" w:cs="Arial"/>
          <w:sz w:val="24"/>
          <w:szCs w:val="24"/>
          <w:lang w:eastAsia="ru-RU"/>
        </w:rPr>
        <w:t>-индексации - расчет с применением индекса потребительских цен или  другого коэффициента</w:t>
      </w:r>
      <w:bookmarkStart w:id="3" w:name="_GoBack"/>
      <w:bookmarkEnd w:id="3"/>
      <w:r w:rsidRPr="008770C3">
        <w:rPr>
          <w:rFonts w:ascii="Arial" w:hAnsi="Arial" w:cs="Arial"/>
          <w:sz w:val="24"/>
          <w:szCs w:val="24"/>
          <w:lang w:eastAsia="ru-RU"/>
        </w:rPr>
        <w:t>, характеризующего динамику прогнозируемого вида доходов;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8770C3">
        <w:rPr>
          <w:rFonts w:ascii="Arial" w:hAnsi="Arial" w:cs="Arial"/>
          <w:sz w:val="24"/>
          <w:szCs w:val="24"/>
          <w:lang w:eastAsia="ru-RU"/>
        </w:rPr>
        <w:t>- иной способ, предусмотренный настоящей методикой.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8770C3">
        <w:rPr>
          <w:rFonts w:ascii="Arial" w:hAnsi="Arial" w:cs="Arial"/>
          <w:sz w:val="24"/>
          <w:szCs w:val="24"/>
          <w:lang w:eastAsia="ru-RU"/>
        </w:rPr>
        <w:t xml:space="preserve">  3. Прогнозирование доходов бюджета Калашниковского сельского поселения, получаемые в   виде: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770C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-арендной платы, а также средства от продажи права на заключение договоров аренды за земли, находящиеся в собственности Калашниковского сельского поселения осуществляется по  методу прямого счета</w:t>
      </w:r>
      <w:r w:rsidRPr="008770C3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770C3">
        <w:rPr>
          <w:rFonts w:ascii="Arial" w:hAnsi="Arial" w:cs="Arial"/>
          <w:color w:val="000000"/>
          <w:sz w:val="24"/>
          <w:szCs w:val="24"/>
          <w:lang w:eastAsia="ru-RU"/>
        </w:rPr>
        <w:t>Данными для расчета прогнозных показателей соответствующего вида доходов являются: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770C3">
        <w:rPr>
          <w:rFonts w:ascii="Arial" w:hAnsi="Arial" w:cs="Arial"/>
          <w:color w:val="000000"/>
          <w:sz w:val="24"/>
          <w:szCs w:val="24"/>
          <w:lang w:eastAsia="ru-RU"/>
        </w:rPr>
        <w:t>- размер площади сдаваемых объектов,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770C3">
        <w:rPr>
          <w:rFonts w:ascii="Arial" w:hAnsi="Arial" w:cs="Arial"/>
          <w:color w:val="000000"/>
          <w:sz w:val="24"/>
          <w:szCs w:val="24"/>
          <w:lang w:eastAsia="ru-RU"/>
        </w:rPr>
        <w:t>-ставка арендной платы,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770C3">
        <w:rPr>
          <w:rFonts w:ascii="Arial" w:hAnsi="Arial" w:cs="Arial"/>
          <w:color w:val="000000"/>
          <w:sz w:val="24"/>
          <w:szCs w:val="24"/>
          <w:lang w:eastAsia="ru-RU"/>
        </w:rPr>
        <w:t>-динамика отдельных показателей прогноза социально-экономического развития,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770C3">
        <w:rPr>
          <w:rFonts w:ascii="Arial" w:hAnsi="Arial" w:cs="Arial"/>
          <w:color w:val="000000"/>
          <w:sz w:val="24"/>
          <w:szCs w:val="24"/>
          <w:lang w:eastAsia="ru-RU"/>
        </w:rPr>
        <w:t>Источником данных о сдаваемой в аренду площади и ставке арендной платы являются договоры, заключенные (планируемые к заключению) с арендаторами.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770C3">
        <w:rPr>
          <w:rFonts w:ascii="Arial" w:hAnsi="Arial" w:cs="Arial"/>
          <w:color w:val="000000"/>
          <w:sz w:val="24"/>
          <w:szCs w:val="24"/>
          <w:lang w:eastAsia="ru-RU"/>
        </w:rPr>
        <w:t>Расчет планируемой арендной платы за земельные участки осуществляется по формуле: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770C3">
        <w:rPr>
          <w:rFonts w:ascii="Arial" w:hAnsi="Arial" w:cs="Arial"/>
          <w:color w:val="000000"/>
          <w:sz w:val="24"/>
          <w:szCs w:val="24"/>
          <w:lang w:eastAsia="ru-RU"/>
        </w:rPr>
        <w:t>ПД = (АЗУт*</w:t>
      </w:r>
      <w:r w:rsidRPr="008770C3">
        <w:rPr>
          <w:rFonts w:ascii="Arial" w:hAnsi="Arial" w:cs="Arial"/>
          <w:color w:val="000000"/>
          <w:sz w:val="24"/>
          <w:szCs w:val="24"/>
          <w:lang w:val="en-US" w:eastAsia="ru-RU"/>
        </w:rPr>
        <w:t>i</w:t>
      </w:r>
      <w:r w:rsidRPr="008770C3">
        <w:rPr>
          <w:rFonts w:ascii="Arial" w:hAnsi="Arial" w:cs="Arial"/>
          <w:color w:val="000000"/>
          <w:sz w:val="24"/>
          <w:szCs w:val="24"/>
          <w:lang w:eastAsia="ru-RU"/>
        </w:rPr>
        <w:t xml:space="preserve"> )- АЗУв + АЗУп) , где 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770C3">
        <w:rPr>
          <w:rFonts w:ascii="Arial" w:hAnsi="Arial" w:cs="Arial"/>
          <w:color w:val="000000"/>
          <w:sz w:val="24"/>
          <w:szCs w:val="24"/>
          <w:lang w:eastAsia="ru-RU"/>
        </w:rPr>
        <w:t>ПД - прогноз поступления в бюджет поселения  в планируемом году;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770C3">
        <w:rPr>
          <w:rFonts w:ascii="Arial" w:hAnsi="Arial" w:cs="Arial"/>
          <w:color w:val="000000"/>
          <w:sz w:val="24"/>
          <w:szCs w:val="24"/>
          <w:lang w:eastAsia="ru-RU"/>
        </w:rPr>
        <w:t>АЗУт - общая сумма арендной платы за земельные участки по заключенным договорам аренды на текущий финансовый год;</w:t>
      </w:r>
    </w:p>
    <w:p w:rsidR="006134FC" w:rsidRPr="008770C3" w:rsidRDefault="006134FC" w:rsidP="008770C3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770C3">
        <w:rPr>
          <w:rFonts w:ascii="Arial" w:hAnsi="Arial" w:cs="Arial"/>
          <w:color w:val="000000"/>
          <w:sz w:val="24"/>
          <w:szCs w:val="24"/>
          <w:lang w:eastAsia="ru-RU"/>
        </w:rPr>
        <w:t>Индекс дефлятор   размера  арендной платы  применяемый к заключенным договорам исходя из пргноза  социально-экономического развития.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770C3">
        <w:rPr>
          <w:rFonts w:ascii="Arial" w:hAnsi="Arial" w:cs="Arial"/>
          <w:color w:val="000000"/>
          <w:sz w:val="24"/>
          <w:szCs w:val="24"/>
          <w:lang w:eastAsia="ru-RU"/>
        </w:rPr>
        <w:t xml:space="preserve">       АЗУв - арендная плата за земельные участки, планируемые к выбытию;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770C3">
        <w:rPr>
          <w:rFonts w:ascii="Arial" w:hAnsi="Arial" w:cs="Arial"/>
          <w:color w:val="000000"/>
          <w:sz w:val="24"/>
          <w:szCs w:val="24"/>
          <w:lang w:eastAsia="ru-RU"/>
        </w:rPr>
        <w:t xml:space="preserve">       АЗУп - арендная плата за земельные участки, дополнительно планируемые к передаче в аренду;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770C3">
        <w:rPr>
          <w:rFonts w:ascii="Arial" w:hAnsi="Arial" w:cs="Arial"/>
          <w:color w:val="000000"/>
          <w:sz w:val="24"/>
          <w:szCs w:val="24"/>
          <w:lang w:eastAsia="ru-RU"/>
        </w:rPr>
        <w:t>АЗУт = АЗУт1+…+АЗУтn, где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770C3">
        <w:rPr>
          <w:rFonts w:ascii="Arial" w:hAnsi="Arial" w:cs="Arial"/>
          <w:color w:val="000000"/>
          <w:sz w:val="24"/>
          <w:szCs w:val="24"/>
          <w:lang w:eastAsia="ru-RU"/>
        </w:rPr>
        <w:t>АЗУт1…n= S*N, где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770C3">
        <w:rPr>
          <w:rFonts w:ascii="Arial" w:hAnsi="Arial" w:cs="Arial"/>
          <w:color w:val="000000"/>
          <w:sz w:val="24"/>
          <w:szCs w:val="24"/>
          <w:lang w:eastAsia="ru-RU"/>
        </w:rPr>
        <w:t>S - размер площади сдаваемых объектов,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770C3">
        <w:rPr>
          <w:rFonts w:ascii="Arial" w:hAnsi="Arial" w:cs="Arial"/>
          <w:color w:val="000000"/>
          <w:sz w:val="24"/>
          <w:szCs w:val="24"/>
          <w:lang w:eastAsia="ru-RU"/>
        </w:rPr>
        <w:t>N - ставка арендной платы.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8770C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-доходов  от сдачи в аренду  имущества, находящегося  в  собственности Калашниковского сельского поселения и созданных ими учреждений осуществляется по методу прямого счета;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770C3">
        <w:rPr>
          <w:rFonts w:ascii="Arial" w:hAnsi="Arial" w:cs="Arial"/>
          <w:color w:val="000000"/>
          <w:sz w:val="24"/>
          <w:szCs w:val="24"/>
          <w:lang w:eastAsia="ru-RU"/>
        </w:rPr>
        <w:t>Сумма арендной платы за  имущество, находящееся в собственности Калашниковского сельского поселения, прогнозируемая к поступлению в бюджет Калашниковского сельского поселения в очередном финансовом году, рассчитывается по следующей формуле: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770C3">
        <w:rPr>
          <w:rFonts w:ascii="Arial" w:hAnsi="Arial" w:cs="Arial"/>
          <w:color w:val="000000"/>
          <w:sz w:val="24"/>
          <w:szCs w:val="24"/>
          <w:lang w:eastAsia="ru-RU"/>
        </w:rPr>
        <w:t xml:space="preserve">АИ = (АИ </w:t>
      </w:r>
      <w:r w:rsidRPr="008770C3">
        <w:rPr>
          <w:rFonts w:ascii="Arial" w:hAnsi="Arial" w:cs="Arial"/>
          <w:color w:val="000000"/>
          <w:sz w:val="24"/>
          <w:szCs w:val="24"/>
          <w:vertAlign w:val="subscript"/>
          <w:lang w:eastAsia="ru-RU"/>
        </w:rPr>
        <w:t>тг</w:t>
      </w:r>
      <w:r w:rsidRPr="008770C3">
        <w:rPr>
          <w:rFonts w:ascii="Arial" w:hAnsi="Arial" w:cs="Arial"/>
          <w:color w:val="000000"/>
          <w:sz w:val="24"/>
          <w:szCs w:val="24"/>
          <w:lang w:eastAsia="ru-RU"/>
        </w:rPr>
        <w:t>-С</w:t>
      </w:r>
      <w:r w:rsidRPr="008770C3">
        <w:rPr>
          <w:rFonts w:ascii="Arial" w:hAnsi="Arial" w:cs="Arial"/>
          <w:color w:val="000000"/>
          <w:sz w:val="24"/>
          <w:szCs w:val="24"/>
          <w:vertAlign w:val="subscript"/>
          <w:lang w:eastAsia="ru-RU"/>
        </w:rPr>
        <w:t>с</w:t>
      </w:r>
      <w:r w:rsidRPr="008770C3">
        <w:rPr>
          <w:rFonts w:ascii="Arial" w:hAnsi="Arial" w:cs="Arial"/>
          <w:color w:val="000000"/>
          <w:sz w:val="24"/>
          <w:szCs w:val="24"/>
          <w:lang w:eastAsia="ru-RU"/>
        </w:rPr>
        <w:t>+С</w:t>
      </w:r>
      <w:r w:rsidRPr="008770C3">
        <w:rPr>
          <w:rFonts w:ascii="Arial" w:hAnsi="Arial" w:cs="Arial"/>
          <w:color w:val="000000"/>
          <w:sz w:val="24"/>
          <w:szCs w:val="24"/>
          <w:vertAlign w:val="subscript"/>
          <w:lang w:eastAsia="ru-RU"/>
        </w:rPr>
        <w:t>у</w:t>
      </w:r>
      <w:r w:rsidRPr="008770C3">
        <w:rPr>
          <w:rFonts w:ascii="Arial" w:hAnsi="Arial" w:cs="Arial"/>
          <w:color w:val="000000"/>
          <w:sz w:val="24"/>
          <w:szCs w:val="24"/>
          <w:lang w:eastAsia="ru-RU"/>
        </w:rPr>
        <w:t>)*К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770C3">
        <w:rPr>
          <w:rFonts w:ascii="Arial" w:hAnsi="Arial" w:cs="Arial"/>
          <w:color w:val="000000"/>
          <w:sz w:val="24"/>
          <w:szCs w:val="24"/>
          <w:lang w:eastAsia="ru-RU"/>
        </w:rPr>
        <w:t>где: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770C3">
        <w:rPr>
          <w:rFonts w:ascii="Arial" w:hAnsi="Arial" w:cs="Arial"/>
          <w:noProof/>
          <w:color w:val="000000"/>
          <w:sz w:val="24"/>
          <w:szCs w:val="24"/>
          <w:lang w:eastAsia="ru-RU"/>
        </w:rPr>
        <w:t xml:space="preserve">АИ </w:t>
      </w:r>
      <w:r w:rsidRPr="008770C3">
        <w:rPr>
          <w:rFonts w:ascii="Arial" w:hAnsi="Arial" w:cs="Arial"/>
          <w:color w:val="000000"/>
          <w:sz w:val="24"/>
          <w:szCs w:val="24"/>
          <w:lang w:eastAsia="ru-RU"/>
        </w:rPr>
        <w:t>- сумма арендной платы за имущество, прогнозируемая к поступлению в бюджет Калашниковского сельского поселения в очередном финансовом году;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770C3">
        <w:rPr>
          <w:rFonts w:ascii="Arial" w:hAnsi="Arial" w:cs="Arial"/>
          <w:noProof/>
          <w:color w:val="000000"/>
          <w:sz w:val="24"/>
          <w:szCs w:val="24"/>
          <w:lang w:eastAsia="ru-RU"/>
        </w:rPr>
        <w:t>АИ</w:t>
      </w:r>
      <w:r w:rsidRPr="008770C3">
        <w:rPr>
          <w:rFonts w:ascii="Arial" w:hAnsi="Arial" w:cs="Arial"/>
          <w:noProof/>
          <w:color w:val="000000"/>
          <w:sz w:val="24"/>
          <w:szCs w:val="24"/>
          <w:vertAlign w:val="subscript"/>
          <w:lang w:eastAsia="ru-RU"/>
        </w:rPr>
        <w:t>тг</w:t>
      </w:r>
      <w:r w:rsidRPr="008770C3">
        <w:rPr>
          <w:rFonts w:ascii="Arial" w:hAnsi="Arial" w:cs="Arial"/>
          <w:color w:val="000000"/>
          <w:sz w:val="24"/>
          <w:szCs w:val="24"/>
          <w:lang w:eastAsia="ru-RU"/>
        </w:rPr>
        <w:t>- сумма арендной платы за имущество, ожидаемая к поступлению в бюджет Калашниковского сельского поселения в текущем финансовом году;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770C3">
        <w:rPr>
          <w:rFonts w:ascii="Arial" w:hAnsi="Arial" w:cs="Arial"/>
          <w:noProof/>
          <w:color w:val="000000"/>
          <w:sz w:val="24"/>
          <w:szCs w:val="24"/>
          <w:lang w:eastAsia="ru-RU"/>
        </w:rPr>
        <w:t>С</w:t>
      </w:r>
      <w:r w:rsidRPr="008770C3">
        <w:rPr>
          <w:rFonts w:ascii="Arial" w:hAnsi="Arial" w:cs="Arial"/>
          <w:noProof/>
          <w:color w:val="000000"/>
          <w:sz w:val="24"/>
          <w:szCs w:val="24"/>
          <w:vertAlign w:val="subscript"/>
          <w:lang w:eastAsia="ru-RU"/>
        </w:rPr>
        <w:t>с</w:t>
      </w:r>
      <w:r w:rsidRPr="008770C3">
        <w:rPr>
          <w:rFonts w:ascii="Arial" w:hAnsi="Arial" w:cs="Arial"/>
          <w:color w:val="000000"/>
          <w:sz w:val="24"/>
          <w:szCs w:val="24"/>
          <w:lang w:eastAsia="ru-RU"/>
        </w:rPr>
        <w:t>- сумма снижения поступлений арендной платы за имущество в связи с планируемым сокращением площадей имущества, сдаваемого в аренду в очередном финансовом году;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770C3">
        <w:rPr>
          <w:rFonts w:ascii="Arial" w:hAnsi="Arial" w:cs="Arial"/>
          <w:noProof/>
          <w:color w:val="000000"/>
          <w:sz w:val="24"/>
          <w:szCs w:val="24"/>
          <w:lang w:eastAsia="ru-RU"/>
        </w:rPr>
        <w:t>С</w:t>
      </w:r>
      <w:r w:rsidRPr="008770C3">
        <w:rPr>
          <w:rFonts w:ascii="Arial" w:hAnsi="Arial" w:cs="Arial"/>
          <w:noProof/>
          <w:color w:val="000000"/>
          <w:sz w:val="24"/>
          <w:szCs w:val="24"/>
          <w:vertAlign w:val="subscript"/>
          <w:lang w:eastAsia="ru-RU"/>
        </w:rPr>
        <w:t>у</w:t>
      </w:r>
      <w:r w:rsidRPr="008770C3">
        <w:rPr>
          <w:rFonts w:ascii="Arial" w:hAnsi="Arial" w:cs="Arial"/>
          <w:color w:val="000000"/>
          <w:sz w:val="24"/>
          <w:szCs w:val="24"/>
          <w:lang w:eastAsia="ru-RU"/>
        </w:rPr>
        <w:t>- сумма увеличения поступлений арендной платы за имущество в связи с планируемым увеличением площадей имущества, сдаваемого в аренду, в очередном финансовом году;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770C3">
        <w:rPr>
          <w:rFonts w:ascii="Arial" w:hAnsi="Arial" w:cs="Arial"/>
          <w:color w:val="000000"/>
          <w:sz w:val="24"/>
          <w:szCs w:val="24"/>
          <w:lang w:eastAsia="ru-RU"/>
        </w:rPr>
        <w:t>К- прогнозируемый коэффициент-дефлятор, применяемый к ставке арендной платы либо к оценочной стоимости имущества в очередном финансовом году;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770C3">
        <w:rPr>
          <w:rFonts w:ascii="Arial" w:hAnsi="Arial" w:cs="Arial"/>
          <w:color w:val="000000"/>
          <w:sz w:val="24"/>
          <w:szCs w:val="24"/>
          <w:lang w:eastAsia="ru-RU"/>
        </w:rPr>
        <w:t>4 Прогнозирование доходов бюджета Калашниковского сельского  поселения, получаемые в виде: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8770C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8770C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- доходов от реализации  земельных участков, находящегося в собственности Калашниковского сельского поселения,  рассчитываются по методу прямого счета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770C3">
        <w:rPr>
          <w:rFonts w:ascii="Arial" w:hAnsi="Arial" w:cs="Arial"/>
          <w:color w:val="000000"/>
          <w:sz w:val="24"/>
          <w:szCs w:val="24"/>
          <w:lang w:eastAsia="ru-RU"/>
        </w:rPr>
        <w:t>ДРЗу=РЗу1+РЗу2….где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770C3">
        <w:rPr>
          <w:rFonts w:ascii="Arial" w:hAnsi="Arial" w:cs="Arial"/>
          <w:color w:val="000000"/>
          <w:sz w:val="24"/>
          <w:szCs w:val="24"/>
          <w:lang w:eastAsia="ru-RU"/>
        </w:rPr>
        <w:t xml:space="preserve">ДРЗу  прогноз доходов от  реализации земельных участков  планируемых к реализации ; 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770C3">
        <w:rPr>
          <w:rFonts w:ascii="Arial" w:hAnsi="Arial" w:cs="Arial"/>
          <w:color w:val="000000"/>
          <w:sz w:val="24"/>
          <w:szCs w:val="24"/>
          <w:lang w:eastAsia="ru-RU"/>
        </w:rPr>
        <w:t>РЗу=Ст*</w:t>
      </w:r>
      <w:r w:rsidRPr="008770C3">
        <w:rPr>
          <w:rFonts w:ascii="Arial" w:hAnsi="Arial" w:cs="Arial"/>
          <w:color w:val="000000"/>
          <w:sz w:val="24"/>
          <w:szCs w:val="24"/>
          <w:lang w:val="en-US" w:eastAsia="ru-RU"/>
        </w:rPr>
        <w:t>S</w:t>
      </w:r>
      <w:r w:rsidRPr="008770C3">
        <w:rPr>
          <w:rFonts w:ascii="Arial" w:hAnsi="Arial" w:cs="Arial"/>
          <w:color w:val="000000"/>
          <w:sz w:val="24"/>
          <w:szCs w:val="24"/>
          <w:lang w:eastAsia="ru-RU"/>
        </w:rPr>
        <w:t>где: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770C3">
        <w:rPr>
          <w:rFonts w:ascii="Arial" w:hAnsi="Arial" w:cs="Arial"/>
          <w:color w:val="000000"/>
          <w:sz w:val="24"/>
          <w:szCs w:val="24"/>
          <w:lang w:eastAsia="ru-RU"/>
        </w:rPr>
        <w:t>РЗу –доходы от реализации земельного  участка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770C3">
        <w:rPr>
          <w:rFonts w:ascii="Arial" w:hAnsi="Arial" w:cs="Arial"/>
          <w:color w:val="000000"/>
          <w:sz w:val="24"/>
          <w:szCs w:val="24"/>
          <w:lang w:eastAsia="ru-RU"/>
        </w:rPr>
        <w:t xml:space="preserve">Ст- кадастровая  стоимость  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770C3">
        <w:rPr>
          <w:rFonts w:ascii="Arial" w:hAnsi="Arial" w:cs="Arial"/>
          <w:color w:val="000000"/>
          <w:sz w:val="24"/>
          <w:szCs w:val="24"/>
          <w:lang w:val="en-US" w:eastAsia="ru-RU"/>
        </w:rPr>
        <w:t>S</w:t>
      </w:r>
      <w:r w:rsidRPr="008770C3">
        <w:rPr>
          <w:rFonts w:ascii="Arial" w:hAnsi="Arial" w:cs="Arial"/>
          <w:color w:val="000000"/>
          <w:sz w:val="24"/>
          <w:szCs w:val="24"/>
          <w:lang w:eastAsia="ru-RU"/>
        </w:rPr>
        <w:t>- площадь земельного участка.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8770C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-Доходов от реализации имущества находящегося в собственности поселения.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8770C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770C3">
        <w:rPr>
          <w:rFonts w:ascii="Arial" w:hAnsi="Arial" w:cs="Arial"/>
          <w:color w:val="000000"/>
          <w:sz w:val="24"/>
          <w:szCs w:val="24"/>
          <w:lang w:eastAsia="ru-RU"/>
        </w:rPr>
        <w:t>РИ = Ст * Пл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770C3">
        <w:rPr>
          <w:rFonts w:ascii="Arial" w:hAnsi="Arial" w:cs="Arial"/>
          <w:color w:val="000000"/>
          <w:sz w:val="24"/>
          <w:szCs w:val="24"/>
          <w:lang w:eastAsia="ru-RU"/>
        </w:rPr>
        <w:t>где: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770C3">
        <w:rPr>
          <w:rFonts w:ascii="Arial" w:hAnsi="Arial" w:cs="Arial"/>
          <w:color w:val="000000"/>
          <w:sz w:val="24"/>
          <w:szCs w:val="24"/>
          <w:lang w:eastAsia="ru-RU"/>
        </w:rPr>
        <w:t>РИ – объем  доходов от реализации имущества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770C3">
        <w:rPr>
          <w:rFonts w:ascii="Arial" w:hAnsi="Arial" w:cs="Arial"/>
          <w:color w:val="000000"/>
          <w:sz w:val="24"/>
          <w:szCs w:val="24"/>
          <w:lang w:eastAsia="ru-RU"/>
        </w:rPr>
        <w:t>Ст- оценочная стоимость , либо рыночная стоимость  имущества. При невозможности определения рыночной  стоимости-средняя стоимость  аналогичного имущества  реализованного в  предшествующем периоде;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770C3">
        <w:rPr>
          <w:rFonts w:ascii="Arial" w:hAnsi="Arial" w:cs="Arial"/>
          <w:color w:val="000000"/>
          <w:sz w:val="24"/>
          <w:szCs w:val="24"/>
          <w:lang w:eastAsia="ru-RU"/>
        </w:rPr>
        <w:t>Пл- площадь объектов недвижимости, подлежащих реализации в очередном финансовом году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8770C3">
        <w:rPr>
          <w:rFonts w:ascii="Arial" w:hAnsi="Arial" w:cs="Arial"/>
          <w:sz w:val="24"/>
          <w:szCs w:val="24"/>
          <w:lang w:eastAsia="ru-RU"/>
        </w:rPr>
        <w:t xml:space="preserve"> 5. Прогнозирование иных доходов бюджета Калашниковского сельского поселения, поступление которых не имеет постоянного характера, осуществляется с применением метода усреднения на основании усредненных годовых объемов фактического поступления соответствующих доходов за предшествующие 3 года по данным отчетов об исполнении бюджета Калашниковского сельского поселения (форма 0503127).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8770C3">
        <w:rPr>
          <w:rFonts w:ascii="Arial" w:hAnsi="Arial" w:cs="Arial"/>
          <w:sz w:val="24"/>
          <w:szCs w:val="24"/>
          <w:lang w:eastAsia="ru-RU"/>
        </w:rPr>
        <w:t xml:space="preserve"> К иным доходам бюджета, поступление которых не имеет постоянного характера, относятся: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8770C3">
        <w:rPr>
          <w:rFonts w:ascii="Arial" w:hAnsi="Arial" w:cs="Arial"/>
          <w:sz w:val="24"/>
          <w:szCs w:val="24"/>
          <w:lang w:eastAsia="ru-RU"/>
        </w:rPr>
        <w:t xml:space="preserve"> - доходы от  государственной пошлины за совершение нотариальных действий должностными лицами администрации Калашниковского сельского поселения, уполномоченными в соответствии с законодательными актами Российской Федерации на совершение нотариальных действий;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8770C3">
        <w:rPr>
          <w:rFonts w:ascii="Arial" w:hAnsi="Arial" w:cs="Arial"/>
          <w:sz w:val="24"/>
          <w:szCs w:val="24"/>
          <w:lang w:eastAsia="ru-RU"/>
        </w:rPr>
        <w:t xml:space="preserve"> - доходы от  государственной пошлины за выдачу администрацией Калашниковского сельского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зачисляемой  в бюджет Калашниковского сельского  поселения;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8770C3">
        <w:rPr>
          <w:rFonts w:ascii="Arial" w:hAnsi="Arial" w:cs="Arial"/>
          <w:sz w:val="24"/>
          <w:szCs w:val="24"/>
          <w:lang w:eastAsia="ru-RU"/>
        </w:rPr>
        <w:t xml:space="preserve"> - средства от распоряжения и реализации конфискованного  и иного имущества, обращенного  в доходы  Калашниковского сельского поселения (в части реализации  основных средств  по  указанному  имуществу);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8770C3">
        <w:rPr>
          <w:rFonts w:ascii="Arial" w:hAnsi="Arial" w:cs="Arial"/>
          <w:sz w:val="24"/>
          <w:szCs w:val="24"/>
          <w:lang w:eastAsia="ru-RU"/>
        </w:rPr>
        <w:t xml:space="preserve"> - средства  от распоряжения и реализации конфискованного  и иного имущества, обращенного  в доходы  Калашниковского сельского поселения (в части реализации   материальных запасов по указанному имуществу) 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8770C3">
        <w:rPr>
          <w:rFonts w:ascii="Arial" w:hAnsi="Arial" w:cs="Arial"/>
          <w:sz w:val="24"/>
          <w:szCs w:val="24"/>
          <w:lang w:eastAsia="ru-RU"/>
        </w:rPr>
        <w:t xml:space="preserve"> - прочие доходы от компенсации затрат бюджета Калашниковского сельского поселения;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770C3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Pr="008770C3">
        <w:rPr>
          <w:rFonts w:ascii="Arial" w:hAnsi="Arial" w:cs="Arial"/>
          <w:color w:val="000000"/>
          <w:sz w:val="24"/>
          <w:szCs w:val="24"/>
          <w:lang w:eastAsia="ru-RU"/>
        </w:rPr>
        <w:t>-платежи, взимаемые администрацией Калашниковского сельского поселения за выполнение определенных функций;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8770C3">
        <w:rPr>
          <w:rFonts w:ascii="Arial" w:hAnsi="Arial" w:cs="Arial"/>
          <w:sz w:val="24"/>
          <w:szCs w:val="24"/>
          <w:lang w:eastAsia="ru-RU"/>
        </w:rPr>
        <w:t xml:space="preserve"> – доходы бюджета от денежных взысканий (штрафов)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Калашниковского сельского поселения;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8770C3">
        <w:rPr>
          <w:rFonts w:ascii="Arial" w:hAnsi="Arial" w:cs="Arial"/>
          <w:sz w:val="24"/>
          <w:szCs w:val="24"/>
          <w:lang w:eastAsia="ru-RU"/>
        </w:rPr>
        <w:t xml:space="preserve"> – прочие поступления от денежных взысканий (штрафов) и иных сумм в возмещение ущерба, зачисляемые в бюджет Калашниковского сельского поселения;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8770C3">
        <w:rPr>
          <w:rFonts w:ascii="Arial" w:hAnsi="Arial" w:cs="Arial"/>
          <w:sz w:val="24"/>
          <w:szCs w:val="24"/>
          <w:lang w:eastAsia="ru-RU"/>
        </w:rPr>
        <w:t xml:space="preserve"> – прочие неналоговые доходы бюджета Калашниковского сельского поселения.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8770C3">
        <w:rPr>
          <w:rFonts w:ascii="Arial" w:hAnsi="Arial" w:cs="Arial"/>
          <w:sz w:val="24"/>
          <w:szCs w:val="24"/>
          <w:lang w:eastAsia="ru-RU"/>
        </w:rPr>
        <w:t xml:space="preserve"> Расчет объемов данных поступлений на очередной финансовый год осуществляется по следующей формуле: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8770C3">
        <w:rPr>
          <w:rFonts w:ascii="Arial" w:hAnsi="Arial" w:cs="Arial"/>
          <w:sz w:val="24"/>
          <w:szCs w:val="24"/>
          <w:lang w:eastAsia="ru-RU"/>
        </w:rPr>
        <w:t> 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8770C3">
        <w:rPr>
          <w:rFonts w:ascii="Arial" w:hAnsi="Arial" w:cs="Arial"/>
          <w:sz w:val="24"/>
          <w:szCs w:val="24"/>
          <w:lang w:val="en-US" w:eastAsia="ru-RU"/>
        </w:rPr>
        <w:t>P</w:t>
      </w:r>
      <w:r w:rsidRPr="008770C3">
        <w:rPr>
          <w:rFonts w:ascii="Arial" w:hAnsi="Arial" w:cs="Arial"/>
          <w:sz w:val="24"/>
          <w:szCs w:val="24"/>
          <w:lang w:eastAsia="ru-RU"/>
        </w:rPr>
        <w:t xml:space="preserve"> = (</w:t>
      </w:r>
      <w:r w:rsidRPr="008770C3">
        <w:rPr>
          <w:rFonts w:ascii="Arial" w:hAnsi="Arial" w:cs="Arial"/>
          <w:sz w:val="24"/>
          <w:szCs w:val="24"/>
          <w:lang w:val="en-US" w:eastAsia="ru-RU"/>
        </w:rPr>
        <w:t>P</w:t>
      </w:r>
      <w:r w:rsidRPr="008770C3">
        <w:rPr>
          <w:rFonts w:ascii="Arial" w:hAnsi="Arial" w:cs="Arial"/>
          <w:sz w:val="24"/>
          <w:szCs w:val="24"/>
          <w:vertAlign w:val="subscript"/>
          <w:lang w:eastAsia="ru-RU"/>
        </w:rPr>
        <w:t>(</w:t>
      </w:r>
      <w:r w:rsidRPr="008770C3">
        <w:rPr>
          <w:rFonts w:ascii="Arial" w:hAnsi="Arial" w:cs="Arial"/>
          <w:sz w:val="24"/>
          <w:szCs w:val="24"/>
          <w:vertAlign w:val="subscript"/>
          <w:lang w:val="en-US" w:eastAsia="ru-RU"/>
        </w:rPr>
        <w:t>m</w:t>
      </w:r>
      <w:r w:rsidRPr="008770C3">
        <w:rPr>
          <w:rFonts w:ascii="Arial" w:hAnsi="Arial" w:cs="Arial"/>
          <w:sz w:val="24"/>
          <w:szCs w:val="24"/>
          <w:vertAlign w:val="subscript"/>
          <w:lang w:eastAsia="ru-RU"/>
        </w:rPr>
        <w:t>-3)</w:t>
      </w:r>
      <w:r w:rsidRPr="008770C3">
        <w:rPr>
          <w:rFonts w:ascii="Arial" w:hAnsi="Arial" w:cs="Arial"/>
          <w:sz w:val="24"/>
          <w:szCs w:val="24"/>
          <w:lang w:eastAsia="ru-RU"/>
        </w:rPr>
        <w:t xml:space="preserve"> + </w:t>
      </w:r>
      <w:r w:rsidRPr="008770C3">
        <w:rPr>
          <w:rFonts w:ascii="Arial" w:hAnsi="Arial" w:cs="Arial"/>
          <w:sz w:val="24"/>
          <w:szCs w:val="24"/>
          <w:lang w:val="en-US" w:eastAsia="ru-RU"/>
        </w:rPr>
        <w:t>P</w:t>
      </w:r>
      <w:r w:rsidRPr="008770C3">
        <w:rPr>
          <w:rFonts w:ascii="Arial" w:hAnsi="Arial" w:cs="Arial"/>
          <w:sz w:val="24"/>
          <w:szCs w:val="24"/>
          <w:vertAlign w:val="subscript"/>
          <w:lang w:eastAsia="ru-RU"/>
        </w:rPr>
        <w:t>(</w:t>
      </w:r>
      <w:r w:rsidRPr="008770C3">
        <w:rPr>
          <w:rFonts w:ascii="Arial" w:hAnsi="Arial" w:cs="Arial"/>
          <w:sz w:val="24"/>
          <w:szCs w:val="24"/>
          <w:vertAlign w:val="subscript"/>
          <w:lang w:val="en-US" w:eastAsia="ru-RU"/>
        </w:rPr>
        <w:t>m</w:t>
      </w:r>
      <w:r w:rsidRPr="008770C3">
        <w:rPr>
          <w:rFonts w:ascii="Arial" w:hAnsi="Arial" w:cs="Arial"/>
          <w:sz w:val="24"/>
          <w:szCs w:val="24"/>
          <w:vertAlign w:val="subscript"/>
          <w:lang w:eastAsia="ru-RU"/>
        </w:rPr>
        <w:t>-2)</w:t>
      </w:r>
      <w:r w:rsidRPr="008770C3">
        <w:rPr>
          <w:rFonts w:ascii="Arial" w:hAnsi="Arial" w:cs="Arial"/>
          <w:sz w:val="24"/>
          <w:szCs w:val="24"/>
          <w:lang w:eastAsia="ru-RU"/>
        </w:rPr>
        <w:t xml:space="preserve"> + </w:t>
      </w:r>
      <w:r w:rsidRPr="008770C3">
        <w:rPr>
          <w:rFonts w:ascii="Arial" w:hAnsi="Arial" w:cs="Arial"/>
          <w:sz w:val="24"/>
          <w:szCs w:val="24"/>
          <w:lang w:val="en-US" w:eastAsia="ru-RU"/>
        </w:rPr>
        <w:t>P</w:t>
      </w:r>
      <w:r w:rsidRPr="008770C3">
        <w:rPr>
          <w:rFonts w:ascii="Arial" w:hAnsi="Arial" w:cs="Arial"/>
          <w:sz w:val="24"/>
          <w:szCs w:val="24"/>
          <w:vertAlign w:val="subscript"/>
          <w:lang w:eastAsia="ru-RU"/>
        </w:rPr>
        <w:t>(</w:t>
      </w:r>
      <w:r w:rsidRPr="008770C3">
        <w:rPr>
          <w:rFonts w:ascii="Arial" w:hAnsi="Arial" w:cs="Arial"/>
          <w:sz w:val="24"/>
          <w:szCs w:val="24"/>
          <w:vertAlign w:val="subscript"/>
          <w:lang w:val="en-US" w:eastAsia="ru-RU"/>
        </w:rPr>
        <w:t>m</w:t>
      </w:r>
      <w:r w:rsidRPr="008770C3">
        <w:rPr>
          <w:rFonts w:ascii="Arial" w:hAnsi="Arial" w:cs="Arial"/>
          <w:sz w:val="24"/>
          <w:szCs w:val="24"/>
          <w:vertAlign w:val="subscript"/>
          <w:lang w:eastAsia="ru-RU"/>
        </w:rPr>
        <w:t>-1)</w:t>
      </w:r>
      <w:r w:rsidRPr="008770C3">
        <w:rPr>
          <w:rFonts w:ascii="Arial" w:hAnsi="Arial" w:cs="Arial"/>
          <w:sz w:val="24"/>
          <w:szCs w:val="24"/>
          <w:lang w:eastAsia="ru-RU"/>
        </w:rPr>
        <w:t xml:space="preserve"> + </w:t>
      </w:r>
      <w:r w:rsidRPr="008770C3">
        <w:rPr>
          <w:rFonts w:ascii="Arial" w:hAnsi="Arial" w:cs="Arial"/>
          <w:sz w:val="24"/>
          <w:szCs w:val="24"/>
          <w:lang w:val="en-US" w:eastAsia="ru-RU"/>
        </w:rPr>
        <w:t>P</w:t>
      </w:r>
      <w:r w:rsidRPr="008770C3">
        <w:rPr>
          <w:rFonts w:ascii="Arial" w:hAnsi="Arial" w:cs="Arial"/>
          <w:sz w:val="24"/>
          <w:szCs w:val="24"/>
          <w:vertAlign w:val="subscript"/>
          <w:lang w:eastAsia="ru-RU"/>
        </w:rPr>
        <w:t>(</w:t>
      </w:r>
      <w:r w:rsidRPr="008770C3">
        <w:rPr>
          <w:rFonts w:ascii="Arial" w:hAnsi="Arial" w:cs="Arial"/>
          <w:sz w:val="24"/>
          <w:szCs w:val="24"/>
          <w:vertAlign w:val="subscript"/>
          <w:lang w:val="en-US" w:eastAsia="ru-RU"/>
        </w:rPr>
        <w:t>m</w:t>
      </w:r>
      <w:r w:rsidRPr="008770C3">
        <w:rPr>
          <w:rFonts w:ascii="Arial" w:hAnsi="Arial" w:cs="Arial"/>
          <w:sz w:val="24"/>
          <w:szCs w:val="24"/>
          <w:vertAlign w:val="subscript"/>
          <w:lang w:eastAsia="ru-RU"/>
        </w:rPr>
        <w:t>)</w:t>
      </w:r>
      <w:r w:rsidRPr="008770C3">
        <w:rPr>
          <w:rFonts w:ascii="Arial" w:hAnsi="Arial" w:cs="Arial"/>
          <w:sz w:val="24"/>
          <w:szCs w:val="24"/>
          <w:lang w:eastAsia="ru-RU"/>
        </w:rPr>
        <w:t>)/4,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8770C3">
        <w:rPr>
          <w:rFonts w:ascii="Arial" w:hAnsi="Arial" w:cs="Arial"/>
          <w:sz w:val="24"/>
          <w:szCs w:val="24"/>
          <w:lang w:eastAsia="ru-RU"/>
        </w:rPr>
        <w:t> 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8770C3">
        <w:rPr>
          <w:rFonts w:ascii="Arial" w:hAnsi="Arial" w:cs="Arial"/>
          <w:sz w:val="24"/>
          <w:szCs w:val="24"/>
          <w:lang w:eastAsia="ru-RU"/>
        </w:rPr>
        <w:t>где: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8770C3">
        <w:rPr>
          <w:rFonts w:ascii="Arial" w:hAnsi="Arial" w:cs="Arial"/>
          <w:sz w:val="24"/>
          <w:szCs w:val="24"/>
          <w:lang w:val="en-US" w:eastAsia="ru-RU"/>
        </w:rPr>
        <w:t>P</w:t>
      </w:r>
      <w:r w:rsidRPr="008770C3">
        <w:rPr>
          <w:rFonts w:ascii="Arial" w:hAnsi="Arial" w:cs="Arial"/>
          <w:sz w:val="24"/>
          <w:szCs w:val="24"/>
          <w:vertAlign w:val="subscript"/>
          <w:lang w:eastAsia="ru-RU"/>
        </w:rPr>
        <w:t>(</w:t>
      </w:r>
      <w:r w:rsidRPr="008770C3">
        <w:rPr>
          <w:rFonts w:ascii="Arial" w:hAnsi="Arial" w:cs="Arial"/>
          <w:sz w:val="24"/>
          <w:szCs w:val="24"/>
          <w:vertAlign w:val="subscript"/>
          <w:lang w:val="en-US" w:eastAsia="ru-RU"/>
        </w:rPr>
        <w:t>m</w:t>
      </w:r>
      <w:r w:rsidRPr="008770C3">
        <w:rPr>
          <w:rFonts w:ascii="Arial" w:hAnsi="Arial" w:cs="Arial"/>
          <w:sz w:val="24"/>
          <w:szCs w:val="24"/>
          <w:vertAlign w:val="subscript"/>
          <w:lang w:eastAsia="ru-RU"/>
        </w:rPr>
        <w:t>-3)</w:t>
      </w:r>
      <w:r w:rsidRPr="008770C3">
        <w:rPr>
          <w:rFonts w:ascii="Arial" w:hAnsi="Arial" w:cs="Arial"/>
          <w:sz w:val="24"/>
          <w:szCs w:val="24"/>
          <w:lang w:eastAsia="ru-RU"/>
        </w:rPr>
        <w:t>,</w:t>
      </w:r>
      <w:r w:rsidRPr="008770C3">
        <w:rPr>
          <w:rFonts w:ascii="Arial" w:hAnsi="Arial" w:cs="Arial"/>
          <w:sz w:val="24"/>
          <w:szCs w:val="24"/>
          <w:lang w:val="en-US" w:eastAsia="ru-RU"/>
        </w:rPr>
        <w:t>P</w:t>
      </w:r>
      <w:r w:rsidRPr="008770C3">
        <w:rPr>
          <w:rFonts w:ascii="Arial" w:hAnsi="Arial" w:cs="Arial"/>
          <w:sz w:val="24"/>
          <w:szCs w:val="24"/>
          <w:vertAlign w:val="subscript"/>
          <w:lang w:eastAsia="ru-RU"/>
        </w:rPr>
        <w:t>(</w:t>
      </w:r>
      <w:r w:rsidRPr="008770C3">
        <w:rPr>
          <w:rFonts w:ascii="Arial" w:hAnsi="Arial" w:cs="Arial"/>
          <w:sz w:val="24"/>
          <w:szCs w:val="24"/>
          <w:vertAlign w:val="subscript"/>
          <w:lang w:val="en-US" w:eastAsia="ru-RU"/>
        </w:rPr>
        <w:t>m</w:t>
      </w:r>
      <w:r w:rsidRPr="008770C3">
        <w:rPr>
          <w:rFonts w:ascii="Arial" w:hAnsi="Arial" w:cs="Arial"/>
          <w:sz w:val="24"/>
          <w:szCs w:val="24"/>
          <w:vertAlign w:val="subscript"/>
          <w:lang w:eastAsia="ru-RU"/>
        </w:rPr>
        <w:t>-2)</w:t>
      </w:r>
      <w:r w:rsidRPr="008770C3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8770C3">
        <w:rPr>
          <w:rFonts w:ascii="Arial" w:hAnsi="Arial" w:cs="Arial"/>
          <w:sz w:val="24"/>
          <w:szCs w:val="24"/>
          <w:lang w:val="en-US" w:eastAsia="ru-RU"/>
        </w:rPr>
        <w:t>P</w:t>
      </w:r>
      <w:r w:rsidRPr="008770C3">
        <w:rPr>
          <w:rFonts w:ascii="Arial" w:hAnsi="Arial" w:cs="Arial"/>
          <w:sz w:val="24"/>
          <w:szCs w:val="24"/>
          <w:vertAlign w:val="subscript"/>
          <w:lang w:eastAsia="ru-RU"/>
        </w:rPr>
        <w:t>(</w:t>
      </w:r>
      <w:r w:rsidRPr="008770C3">
        <w:rPr>
          <w:rFonts w:ascii="Arial" w:hAnsi="Arial" w:cs="Arial"/>
          <w:sz w:val="24"/>
          <w:szCs w:val="24"/>
          <w:vertAlign w:val="subscript"/>
          <w:lang w:val="en-US" w:eastAsia="ru-RU"/>
        </w:rPr>
        <w:t>m</w:t>
      </w:r>
      <w:r w:rsidRPr="008770C3">
        <w:rPr>
          <w:rFonts w:ascii="Arial" w:hAnsi="Arial" w:cs="Arial"/>
          <w:sz w:val="24"/>
          <w:szCs w:val="24"/>
          <w:vertAlign w:val="subscript"/>
          <w:lang w:eastAsia="ru-RU"/>
        </w:rPr>
        <w:t>-1)</w:t>
      </w:r>
      <w:r w:rsidRPr="008770C3">
        <w:rPr>
          <w:rFonts w:ascii="Arial" w:hAnsi="Arial" w:cs="Arial"/>
          <w:sz w:val="24"/>
          <w:szCs w:val="24"/>
          <w:lang w:eastAsia="ru-RU"/>
        </w:rPr>
        <w:t>– фактическое значение годовых поступлений за три отчетных года;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8770C3">
        <w:rPr>
          <w:rFonts w:ascii="Arial" w:hAnsi="Arial" w:cs="Arial"/>
          <w:sz w:val="24"/>
          <w:szCs w:val="24"/>
          <w:lang w:val="en-US" w:eastAsia="ru-RU"/>
        </w:rPr>
        <w:t>P</w:t>
      </w:r>
      <w:r w:rsidRPr="008770C3">
        <w:rPr>
          <w:rFonts w:ascii="Arial" w:hAnsi="Arial" w:cs="Arial"/>
          <w:sz w:val="24"/>
          <w:szCs w:val="24"/>
          <w:vertAlign w:val="subscript"/>
          <w:lang w:eastAsia="ru-RU"/>
        </w:rPr>
        <w:t>(</w:t>
      </w:r>
      <w:r w:rsidRPr="008770C3">
        <w:rPr>
          <w:rFonts w:ascii="Arial" w:hAnsi="Arial" w:cs="Arial"/>
          <w:sz w:val="24"/>
          <w:szCs w:val="24"/>
          <w:vertAlign w:val="subscript"/>
          <w:lang w:val="en-US" w:eastAsia="ru-RU"/>
        </w:rPr>
        <w:t>m</w:t>
      </w:r>
      <w:r w:rsidRPr="008770C3">
        <w:rPr>
          <w:rFonts w:ascii="Arial" w:hAnsi="Arial" w:cs="Arial"/>
          <w:sz w:val="24"/>
          <w:szCs w:val="24"/>
          <w:vertAlign w:val="subscript"/>
          <w:lang w:eastAsia="ru-RU"/>
        </w:rPr>
        <w:t>)</w:t>
      </w:r>
      <w:r w:rsidRPr="008770C3">
        <w:rPr>
          <w:rFonts w:ascii="Arial" w:hAnsi="Arial" w:cs="Arial"/>
          <w:sz w:val="24"/>
          <w:szCs w:val="24"/>
          <w:lang w:eastAsia="ru-RU"/>
        </w:rPr>
        <w:t>– ожидаемый объем поступлений в текущем финансовом году, рассчитываемый по следующей формуле: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8770C3">
        <w:rPr>
          <w:rFonts w:ascii="Arial" w:hAnsi="Arial" w:cs="Arial"/>
          <w:sz w:val="24"/>
          <w:szCs w:val="24"/>
          <w:lang w:eastAsia="ru-RU"/>
        </w:rPr>
        <w:t> 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8770C3">
        <w:rPr>
          <w:rFonts w:ascii="Arial" w:hAnsi="Arial" w:cs="Arial"/>
          <w:sz w:val="24"/>
          <w:szCs w:val="24"/>
          <w:lang w:val="en-US" w:eastAsia="ru-RU"/>
        </w:rPr>
        <w:t>P</w:t>
      </w:r>
      <w:r w:rsidRPr="008770C3">
        <w:rPr>
          <w:rFonts w:ascii="Arial" w:hAnsi="Arial" w:cs="Arial"/>
          <w:sz w:val="24"/>
          <w:szCs w:val="24"/>
          <w:vertAlign w:val="subscript"/>
          <w:lang w:eastAsia="ru-RU"/>
        </w:rPr>
        <w:t>(</w:t>
      </w:r>
      <w:r w:rsidRPr="008770C3">
        <w:rPr>
          <w:rFonts w:ascii="Arial" w:hAnsi="Arial" w:cs="Arial"/>
          <w:sz w:val="24"/>
          <w:szCs w:val="24"/>
          <w:vertAlign w:val="subscript"/>
          <w:lang w:val="en-US" w:eastAsia="ru-RU"/>
        </w:rPr>
        <w:t>m</w:t>
      </w:r>
      <w:r w:rsidRPr="008770C3">
        <w:rPr>
          <w:rFonts w:ascii="Arial" w:hAnsi="Arial" w:cs="Arial"/>
          <w:sz w:val="24"/>
          <w:szCs w:val="24"/>
          <w:vertAlign w:val="subscript"/>
          <w:lang w:eastAsia="ru-RU"/>
        </w:rPr>
        <w:t>)</w:t>
      </w:r>
      <w:r w:rsidRPr="008770C3">
        <w:rPr>
          <w:rFonts w:ascii="Arial" w:hAnsi="Arial" w:cs="Arial"/>
          <w:sz w:val="24"/>
          <w:szCs w:val="24"/>
          <w:lang w:eastAsia="ru-RU"/>
        </w:rPr>
        <w:t>= (</w:t>
      </w:r>
      <w:r w:rsidRPr="008770C3">
        <w:rPr>
          <w:rFonts w:ascii="Arial" w:hAnsi="Arial" w:cs="Arial"/>
          <w:sz w:val="24"/>
          <w:szCs w:val="24"/>
          <w:lang w:val="en-US" w:eastAsia="ru-RU"/>
        </w:rPr>
        <w:t>P</w:t>
      </w:r>
      <w:r w:rsidRPr="008770C3">
        <w:rPr>
          <w:rFonts w:ascii="Arial" w:hAnsi="Arial" w:cs="Arial"/>
          <w:sz w:val="24"/>
          <w:szCs w:val="24"/>
          <w:lang w:eastAsia="ru-RU"/>
        </w:rPr>
        <w:t>о</w:t>
      </w:r>
      <w:r w:rsidRPr="008770C3">
        <w:rPr>
          <w:rFonts w:ascii="Arial" w:hAnsi="Arial" w:cs="Arial"/>
          <w:sz w:val="24"/>
          <w:szCs w:val="24"/>
          <w:vertAlign w:val="subscript"/>
          <w:lang w:eastAsia="ru-RU"/>
        </w:rPr>
        <w:t>(</w:t>
      </w:r>
      <w:r w:rsidRPr="008770C3">
        <w:rPr>
          <w:rFonts w:ascii="Arial" w:hAnsi="Arial" w:cs="Arial"/>
          <w:sz w:val="24"/>
          <w:szCs w:val="24"/>
          <w:vertAlign w:val="subscript"/>
          <w:lang w:val="en-US" w:eastAsia="ru-RU"/>
        </w:rPr>
        <w:t>m</w:t>
      </w:r>
      <w:r w:rsidRPr="008770C3">
        <w:rPr>
          <w:rFonts w:ascii="Arial" w:hAnsi="Arial" w:cs="Arial"/>
          <w:sz w:val="24"/>
          <w:szCs w:val="24"/>
          <w:vertAlign w:val="subscript"/>
          <w:lang w:eastAsia="ru-RU"/>
        </w:rPr>
        <w:t>)</w:t>
      </w:r>
      <w:r w:rsidRPr="008770C3">
        <w:rPr>
          <w:rFonts w:ascii="Arial" w:hAnsi="Arial" w:cs="Arial"/>
          <w:sz w:val="24"/>
          <w:szCs w:val="24"/>
          <w:lang w:eastAsia="ru-RU"/>
        </w:rPr>
        <w:t xml:space="preserve"> / </w:t>
      </w:r>
      <w:r w:rsidRPr="008770C3">
        <w:rPr>
          <w:rFonts w:ascii="Arial" w:hAnsi="Arial" w:cs="Arial"/>
          <w:sz w:val="24"/>
          <w:szCs w:val="24"/>
          <w:lang w:val="en-US" w:eastAsia="ru-RU"/>
        </w:rPr>
        <w:t>k</w:t>
      </w:r>
      <w:r w:rsidRPr="008770C3">
        <w:rPr>
          <w:rFonts w:ascii="Arial" w:hAnsi="Arial" w:cs="Arial"/>
          <w:sz w:val="24"/>
          <w:szCs w:val="24"/>
          <w:lang w:eastAsia="ru-RU"/>
        </w:rPr>
        <w:t>) *12,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8770C3">
        <w:rPr>
          <w:rFonts w:ascii="Arial" w:hAnsi="Arial" w:cs="Arial"/>
          <w:sz w:val="24"/>
          <w:szCs w:val="24"/>
          <w:lang w:eastAsia="ru-RU"/>
        </w:rPr>
        <w:t> 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8770C3">
        <w:rPr>
          <w:rFonts w:ascii="Arial" w:hAnsi="Arial" w:cs="Arial"/>
          <w:sz w:val="24"/>
          <w:szCs w:val="24"/>
          <w:lang w:eastAsia="ru-RU"/>
        </w:rPr>
        <w:t>где: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8770C3">
        <w:rPr>
          <w:rFonts w:ascii="Arial" w:hAnsi="Arial" w:cs="Arial"/>
          <w:sz w:val="24"/>
          <w:szCs w:val="24"/>
          <w:lang w:val="en-US" w:eastAsia="ru-RU"/>
        </w:rPr>
        <w:t>P</w:t>
      </w:r>
      <w:r w:rsidRPr="008770C3">
        <w:rPr>
          <w:rFonts w:ascii="Arial" w:hAnsi="Arial" w:cs="Arial"/>
          <w:sz w:val="24"/>
          <w:szCs w:val="24"/>
          <w:lang w:eastAsia="ru-RU"/>
        </w:rPr>
        <w:t>о</w:t>
      </w:r>
      <w:r w:rsidRPr="008770C3">
        <w:rPr>
          <w:rFonts w:ascii="Arial" w:hAnsi="Arial" w:cs="Arial"/>
          <w:sz w:val="24"/>
          <w:szCs w:val="24"/>
          <w:vertAlign w:val="subscript"/>
          <w:lang w:eastAsia="ru-RU"/>
        </w:rPr>
        <w:t>(</w:t>
      </w:r>
      <w:r w:rsidRPr="008770C3">
        <w:rPr>
          <w:rFonts w:ascii="Arial" w:hAnsi="Arial" w:cs="Arial"/>
          <w:sz w:val="24"/>
          <w:szCs w:val="24"/>
          <w:vertAlign w:val="subscript"/>
          <w:lang w:val="en-US" w:eastAsia="ru-RU"/>
        </w:rPr>
        <w:t>m</w:t>
      </w:r>
      <w:r w:rsidRPr="008770C3">
        <w:rPr>
          <w:rFonts w:ascii="Arial" w:hAnsi="Arial" w:cs="Arial"/>
          <w:sz w:val="24"/>
          <w:szCs w:val="24"/>
          <w:vertAlign w:val="subscript"/>
          <w:lang w:eastAsia="ru-RU"/>
        </w:rPr>
        <w:t xml:space="preserve">) </w:t>
      </w:r>
      <w:r w:rsidRPr="008770C3">
        <w:rPr>
          <w:rFonts w:ascii="Arial" w:hAnsi="Arial" w:cs="Arial"/>
          <w:sz w:val="24"/>
          <w:szCs w:val="24"/>
          <w:lang w:eastAsia="ru-RU"/>
        </w:rPr>
        <w:softHyphen/>
      </w:r>
      <w:r w:rsidRPr="008770C3">
        <w:rPr>
          <w:rFonts w:ascii="Arial" w:hAnsi="Arial" w:cs="Arial"/>
          <w:sz w:val="24"/>
          <w:szCs w:val="24"/>
          <w:lang w:eastAsia="ru-RU"/>
        </w:rPr>
        <w:softHyphen/>
        <w:t>– фактическое значение поступлений за истекший период текущего года;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8770C3">
        <w:rPr>
          <w:rFonts w:ascii="Arial" w:hAnsi="Arial" w:cs="Arial"/>
          <w:sz w:val="24"/>
          <w:szCs w:val="24"/>
          <w:lang w:val="en-US" w:eastAsia="ru-RU"/>
        </w:rPr>
        <w:t>k</w:t>
      </w:r>
      <w:r w:rsidRPr="008770C3">
        <w:rPr>
          <w:rFonts w:ascii="Arial" w:hAnsi="Arial" w:cs="Arial"/>
          <w:sz w:val="24"/>
          <w:szCs w:val="24"/>
          <w:lang w:eastAsia="ru-RU"/>
        </w:rPr>
        <w:t xml:space="preserve"> – количество месяцев истекшего периода текущего года.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8770C3">
        <w:rPr>
          <w:rFonts w:ascii="Arial" w:hAnsi="Arial" w:cs="Arial"/>
          <w:sz w:val="24"/>
          <w:szCs w:val="24"/>
          <w:lang w:eastAsia="ru-RU"/>
        </w:rPr>
        <w:t> 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8770C3">
        <w:rPr>
          <w:rFonts w:ascii="Arial" w:hAnsi="Arial" w:cs="Arial"/>
          <w:sz w:val="24"/>
          <w:szCs w:val="24"/>
          <w:lang w:eastAsia="ru-RU"/>
        </w:rPr>
        <w:t>Расчет объемов данных поступлений на плановый период осуществляется по следующей формуле: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8770C3">
        <w:rPr>
          <w:rFonts w:ascii="Arial" w:hAnsi="Arial" w:cs="Arial"/>
          <w:sz w:val="24"/>
          <w:szCs w:val="24"/>
          <w:lang w:eastAsia="ru-RU"/>
        </w:rPr>
        <w:t> 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8770C3">
        <w:rPr>
          <w:rFonts w:ascii="Arial" w:hAnsi="Arial" w:cs="Arial"/>
          <w:sz w:val="24"/>
          <w:szCs w:val="24"/>
          <w:lang w:val="en-US" w:eastAsia="ru-RU"/>
        </w:rPr>
        <w:t>P</w:t>
      </w:r>
      <w:r w:rsidRPr="008770C3">
        <w:rPr>
          <w:rFonts w:ascii="Arial" w:hAnsi="Arial" w:cs="Arial"/>
          <w:sz w:val="24"/>
          <w:szCs w:val="24"/>
          <w:vertAlign w:val="subscript"/>
          <w:lang w:eastAsia="ru-RU"/>
        </w:rPr>
        <w:t>(</w:t>
      </w:r>
      <w:r w:rsidRPr="008770C3">
        <w:rPr>
          <w:rFonts w:ascii="Arial" w:hAnsi="Arial" w:cs="Arial"/>
          <w:sz w:val="24"/>
          <w:szCs w:val="24"/>
          <w:vertAlign w:val="subscript"/>
          <w:lang w:val="en-US" w:eastAsia="ru-RU"/>
        </w:rPr>
        <w:t>p</w:t>
      </w:r>
      <w:r w:rsidRPr="008770C3">
        <w:rPr>
          <w:rFonts w:ascii="Arial" w:hAnsi="Arial" w:cs="Arial"/>
          <w:sz w:val="24"/>
          <w:szCs w:val="24"/>
          <w:vertAlign w:val="subscript"/>
          <w:lang w:eastAsia="ru-RU"/>
        </w:rPr>
        <w:t>)</w:t>
      </w:r>
      <w:r w:rsidRPr="008770C3">
        <w:rPr>
          <w:rFonts w:ascii="Arial" w:hAnsi="Arial" w:cs="Arial"/>
          <w:sz w:val="24"/>
          <w:szCs w:val="24"/>
          <w:lang w:eastAsia="ru-RU"/>
        </w:rPr>
        <w:t xml:space="preserve"> = (</w:t>
      </w:r>
      <w:r w:rsidRPr="008770C3">
        <w:rPr>
          <w:rFonts w:ascii="Arial" w:hAnsi="Arial" w:cs="Arial"/>
          <w:sz w:val="24"/>
          <w:szCs w:val="24"/>
          <w:lang w:val="en-US" w:eastAsia="ru-RU"/>
        </w:rPr>
        <w:t>P</w:t>
      </w:r>
      <w:r w:rsidRPr="008770C3">
        <w:rPr>
          <w:rFonts w:ascii="Arial" w:hAnsi="Arial" w:cs="Arial"/>
          <w:sz w:val="24"/>
          <w:szCs w:val="24"/>
          <w:vertAlign w:val="subscript"/>
          <w:lang w:eastAsia="ru-RU"/>
        </w:rPr>
        <w:t>(</w:t>
      </w:r>
      <w:r w:rsidRPr="008770C3">
        <w:rPr>
          <w:rFonts w:ascii="Arial" w:hAnsi="Arial" w:cs="Arial"/>
          <w:sz w:val="24"/>
          <w:szCs w:val="24"/>
          <w:vertAlign w:val="subscript"/>
          <w:lang w:val="en-US" w:eastAsia="ru-RU"/>
        </w:rPr>
        <w:t>t</w:t>
      </w:r>
      <w:r w:rsidRPr="008770C3">
        <w:rPr>
          <w:rFonts w:ascii="Arial" w:hAnsi="Arial" w:cs="Arial"/>
          <w:sz w:val="24"/>
          <w:szCs w:val="24"/>
          <w:vertAlign w:val="subscript"/>
          <w:lang w:eastAsia="ru-RU"/>
        </w:rPr>
        <w:t>-2)</w:t>
      </w:r>
      <w:r w:rsidRPr="008770C3">
        <w:rPr>
          <w:rFonts w:ascii="Arial" w:hAnsi="Arial" w:cs="Arial"/>
          <w:sz w:val="24"/>
          <w:szCs w:val="24"/>
          <w:lang w:eastAsia="ru-RU"/>
        </w:rPr>
        <w:t xml:space="preserve"> + </w:t>
      </w:r>
      <w:r w:rsidRPr="008770C3">
        <w:rPr>
          <w:rFonts w:ascii="Arial" w:hAnsi="Arial" w:cs="Arial"/>
          <w:sz w:val="24"/>
          <w:szCs w:val="24"/>
          <w:lang w:val="en-US" w:eastAsia="ru-RU"/>
        </w:rPr>
        <w:t>P</w:t>
      </w:r>
      <w:r w:rsidRPr="008770C3">
        <w:rPr>
          <w:rFonts w:ascii="Arial" w:hAnsi="Arial" w:cs="Arial"/>
          <w:sz w:val="24"/>
          <w:szCs w:val="24"/>
          <w:vertAlign w:val="subscript"/>
          <w:lang w:eastAsia="ru-RU"/>
        </w:rPr>
        <w:t>(</w:t>
      </w:r>
      <w:r w:rsidRPr="008770C3">
        <w:rPr>
          <w:rFonts w:ascii="Arial" w:hAnsi="Arial" w:cs="Arial"/>
          <w:sz w:val="24"/>
          <w:szCs w:val="24"/>
          <w:vertAlign w:val="subscript"/>
          <w:lang w:val="en-US" w:eastAsia="ru-RU"/>
        </w:rPr>
        <w:t>t</w:t>
      </w:r>
      <w:r w:rsidRPr="008770C3">
        <w:rPr>
          <w:rFonts w:ascii="Arial" w:hAnsi="Arial" w:cs="Arial"/>
          <w:sz w:val="24"/>
          <w:szCs w:val="24"/>
          <w:vertAlign w:val="subscript"/>
          <w:lang w:eastAsia="ru-RU"/>
        </w:rPr>
        <w:t>-1)</w:t>
      </w:r>
      <w:r w:rsidRPr="008770C3">
        <w:rPr>
          <w:rFonts w:ascii="Arial" w:hAnsi="Arial" w:cs="Arial"/>
          <w:sz w:val="24"/>
          <w:szCs w:val="24"/>
          <w:lang w:eastAsia="ru-RU"/>
        </w:rPr>
        <w:t xml:space="preserve"> + </w:t>
      </w:r>
      <w:r w:rsidRPr="008770C3">
        <w:rPr>
          <w:rFonts w:ascii="Arial" w:hAnsi="Arial" w:cs="Arial"/>
          <w:sz w:val="24"/>
          <w:szCs w:val="24"/>
          <w:lang w:val="en-US" w:eastAsia="ru-RU"/>
        </w:rPr>
        <w:t>P</w:t>
      </w:r>
      <w:r w:rsidRPr="008770C3">
        <w:rPr>
          <w:rFonts w:ascii="Arial" w:hAnsi="Arial" w:cs="Arial"/>
          <w:sz w:val="24"/>
          <w:szCs w:val="24"/>
          <w:vertAlign w:val="subscript"/>
          <w:lang w:eastAsia="ru-RU"/>
        </w:rPr>
        <w:t>(</w:t>
      </w:r>
      <w:r w:rsidRPr="008770C3">
        <w:rPr>
          <w:rFonts w:ascii="Arial" w:hAnsi="Arial" w:cs="Arial"/>
          <w:sz w:val="24"/>
          <w:szCs w:val="24"/>
          <w:vertAlign w:val="subscript"/>
          <w:lang w:val="en-US" w:eastAsia="ru-RU"/>
        </w:rPr>
        <w:t>t</w:t>
      </w:r>
      <w:r w:rsidRPr="008770C3">
        <w:rPr>
          <w:rFonts w:ascii="Arial" w:hAnsi="Arial" w:cs="Arial"/>
          <w:sz w:val="24"/>
          <w:szCs w:val="24"/>
          <w:vertAlign w:val="subscript"/>
          <w:lang w:eastAsia="ru-RU"/>
        </w:rPr>
        <w:t>)</w:t>
      </w:r>
      <w:r w:rsidRPr="008770C3">
        <w:rPr>
          <w:rFonts w:ascii="Arial" w:hAnsi="Arial" w:cs="Arial"/>
          <w:sz w:val="24"/>
          <w:szCs w:val="24"/>
          <w:lang w:eastAsia="ru-RU"/>
        </w:rPr>
        <w:t>)/3,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8770C3">
        <w:rPr>
          <w:rFonts w:ascii="Arial" w:hAnsi="Arial" w:cs="Arial"/>
          <w:sz w:val="24"/>
          <w:szCs w:val="24"/>
          <w:lang w:eastAsia="ru-RU"/>
        </w:rPr>
        <w:t> 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8770C3">
        <w:rPr>
          <w:rFonts w:ascii="Arial" w:hAnsi="Arial" w:cs="Arial"/>
          <w:sz w:val="24"/>
          <w:szCs w:val="24"/>
          <w:lang w:eastAsia="ru-RU"/>
        </w:rPr>
        <w:t xml:space="preserve"> где: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8770C3">
        <w:rPr>
          <w:rFonts w:ascii="Arial" w:hAnsi="Arial" w:cs="Arial"/>
          <w:sz w:val="24"/>
          <w:szCs w:val="24"/>
          <w:lang w:val="en-US" w:eastAsia="ru-RU"/>
        </w:rPr>
        <w:t>P</w:t>
      </w:r>
      <w:r w:rsidRPr="008770C3">
        <w:rPr>
          <w:rFonts w:ascii="Arial" w:hAnsi="Arial" w:cs="Arial"/>
          <w:sz w:val="24"/>
          <w:szCs w:val="24"/>
          <w:vertAlign w:val="subscript"/>
          <w:lang w:eastAsia="ru-RU"/>
        </w:rPr>
        <w:t>(</w:t>
      </w:r>
      <w:r w:rsidRPr="008770C3">
        <w:rPr>
          <w:rFonts w:ascii="Arial" w:hAnsi="Arial" w:cs="Arial"/>
          <w:sz w:val="24"/>
          <w:szCs w:val="24"/>
          <w:vertAlign w:val="subscript"/>
          <w:lang w:val="en-US" w:eastAsia="ru-RU"/>
        </w:rPr>
        <w:t>t</w:t>
      </w:r>
      <w:r w:rsidRPr="008770C3">
        <w:rPr>
          <w:rFonts w:ascii="Arial" w:hAnsi="Arial" w:cs="Arial"/>
          <w:sz w:val="24"/>
          <w:szCs w:val="24"/>
          <w:vertAlign w:val="subscript"/>
          <w:lang w:eastAsia="ru-RU"/>
        </w:rPr>
        <w:t>-2)</w:t>
      </w:r>
      <w:r w:rsidRPr="008770C3">
        <w:rPr>
          <w:rFonts w:ascii="Arial" w:hAnsi="Arial" w:cs="Arial"/>
          <w:sz w:val="24"/>
          <w:szCs w:val="24"/>
          <w:lang w:eastAsia="ru-RU"/>
        </w:rPr>
        <w:t>,</w:t>
      </w:r>
      <w:r w:rsidRPr="008770C3">
        <w:rPr>
          <w:rFonts w:ascii="Arial" w:hAnsi="Arial" w:cs="Arial"/>
          <w:sz w:val="24"/>
          <w:szCs w:val="24"/>
          <w:lang w:val="en-US" w:eastAsia="ru-RU"/>
        </w:rPr>
        <w:t>P</w:t>
      </w:r>
      <w:r w:rsidRPr="008770C3">
        <w:rPr>
          <w:rFonts w:ascii="Arial" w:hAnsi="Arial" w:cs="Arial"/>
          <w:sz w:val="24"/>
          <w:szCs w:val="24"/>
          <w:vertAlign w:val="subscript"/>
          <w:lang w:eastAsia="ru-RU"/>
        </w:rPr>
        <w:t>(</w:t>
      </w:r>
      <w:r w:rsidRPr="008770C3">
        <w:rPr>
          <w:rFonts w:ascii="Arial" w:hAnsi="Arial" w:cs="Arial"/>
          <w:sz w:val="24"/>
          <w:szCs w:val="24"/>
          <w:vertAlign w:val="subscript"/>
          <w:lang w:val="en-US" w:eastAsia="ru-RU"/>
        </w:rPr>
        <w:t>t</w:t>
      </w:r>
      <w:r w:rsidRPr="008770C3">
        <w:rPr>
          <w:rFonts w:ascii="Arial" w:hAnsi="Arial" w:cs="Arial"/>
          <w:sz w:val="24"/>
          <w:szCs w:val="24"/>
          <w:vertAlign w:val="subscript"/>
          <w:lang w:eastAsia="ru-RU"/>
        </w:rPr>
        <w:t>-1)</w:t>
      </w:r>
      <w:r w:rsidRPr="008770C3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8770C3">
        <w:rPr>
          <w:rFonts w:ascii="Arial" w:hAnsi="Arial" w:cs="Arial"/>
          <w:sz w:val="24"/>
          <w:szCs w:val="24"/>
          <w:lang w:val="en-US" w:eastAsia="ru-RU"/>
        </w:rPr>
        <w:t>P</w:t>
      </w:r>
      <w:r w:rsidRPr="008770C3">
        <w:rPr>
          <w:rFonts w:ascii="Arial" w:hAnsi="Arial" w:cs="Arial"/>
          <w:sz w:val="24"/>
          <w:szCs w:val="24"/>
          <w:vertAlign w:val="subscript"/>
          <w:lang w:eastAsia="ru-RU"/>
        </w:rPr>
        <w:t>(</w:t>
      </w:r>
      <w:r w:rsidRPr="008770C3">
        <w:rPr>
          <w:rFonts w:ascii="Arial" w:hAnsi="Arial" w:cs="Arial"/>
          <w:sz w:val="24"/>
          <w:szCs w:val="24"/>
          <w:vertAlign w:val="subscript"/>
          <w:lang w:val="en-US" w:eastAsia="ru-RU"/>
        </w:rPr>
        <w:t>t</w:t>
      </w:r>
      <w:r w:rsidRPr="008770C3">
        <w:rPr>
          <w:rFonts w:ascii="Arial" w:hAnsi="Arial" w:cs="Arial"/>
          <w:sz w:val="24"/>
          <w:szCs w:val="24"/>
          <w:vertAlign w:val="subscript"/>
          <w:lang w:eastAsia="ru-RU"/>
        </w:rPr>
        <w:t>)</w:t>
      </w:r>
      <w:r w:rsidRPr="008770C3">
        <w:rPr>
          <w:rFonts w:ascii="Arial" w:hAnsi="Arial" w:cs="Arial"/>
          <w:sz w:val="24"/>
          <w:szCs w:val="24"/>
          <w:lang w:eastAsia="ru-RU"/>
        </w:rPr>
        <w:t>– фактическое (прогнозируемое) значение годовых поступлений за три года, предшествующих планируемому.</w:t>
      </w: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</w:p>
    <w:p w:rsidR="006134FC" w:rsidRPr="008770C3" w:rsidRDefault="006134FC" w:rsidP="008770C3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6134FC" w:rsidRPr="008770C3" w:rsidSect="003B4AD7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1CA2"/>
    <w:multiLevelType w:val="hybridMultilevel"/>
    <w:tmpl w:val="3CE68FD8"/>
    <w:lvl w:ilvl="0" w:tplc="7E16A22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1D8"/>
    <w:rsid w:val="00021675"/>
    <w:rsid w:val="00064B09"/>
    <w:rsid w:val="000B3837"/>
    <w:rsid w:val="00102069"/>
    <w:rsid w:val="001461B9"/>
    <w:rsid w:val="001A2833"/>
    <w:rsid w:val="00215CB3"/>
    <w:rsid w:val="00221C05"/>
    <w:rsid w:val="00234353"/>
    <w:rsid w:val="00235154"/>
    <w:rsid w:val="00241224"/>
    <w:rsid w:val="0026083B"/>
    <w:rsid w:val="00293EEC"/>
    <w:rsid w:val="00317862"/>
    <w:rsid w:val="00370825"/>
    <w:rsid w:val="003729E7"/>
    <w:rsid w:val="003B4AD7"/>
    <w:rsid w:val="003C7A3A"/>
    <w:rsid w:val="003D50CE"/>
    <w:rsid w:val="0042090C"/>
    <w:rsid w:val="0048005F"/>
    <w:rsid w:val="004E5BB5"/>
    <w:rsid w:val="00503C08"/>
    <w:rsid w:val="00530BC4"/>
    <w:rsid w:val="00564DA1"/>
    <w:rsid w:val="005A6E2C"/>
    <w:rsid w:val="006134FC"/>
    <w:rsid w:val="006301DD"/>
    <w:rsid w:val="006D3CF8"/>
    <w:rsid w:val="006E6AB5"/>
    <w:rsid w:val="00727091"/>
    <w:rsid w:val="00734C03"/>
    <w:rsid w:val="0074011A"/>
    <w:rsid w:val="0075539A"/>
    <w:rsid w:val="007D532B"/>
    <w:rsid w:val="00813BA7"/>
    <w:rsid w:val="008362E5"/>
    <w:rsid w:val="00845C28"/>
    <w:rsid w:val="0084671E"/>
    <w:rsid w:val="00850B7B"/>
    <w:rsid w:val="008521D8"/>
    <w:rsid w:val="008770C3"/>
    <w:rsid w:val="00881170"/>
    <w:rsid w:val="0088543F"/>
    <w:rsid w:val="008B3BAF"/>
    <w:rsid w:val="008C6904"/>
    <w:rsid w:val="008D1391"/>
    <w:rsid w:val="00906A8E"/>
    <w:rsid w:val="00912620"/>
    <w:rsid w:val="009324B9"/>
    <w:rsid w:val="00937CDD"/>
    <w:rsid w:val="00937EBA"/>
    <w:rsid w:val="0094625B"/>
    <w:rsid w:val="00996414"/>
    <w:rsid w:val="009E14C0"/>
    <w:rsid w:val="00A13183"/>
    <w:rsid w:val="00A22959"/>
    <w:rsid w:val="00A37475"/>
    <w:rsid w:val="00AD20C1"/>
    <w:rsid w:val="00B80CDC"/>
    <w:rsid w:val="00BB4EA9"/>
    <w:rsid w:val="00C1761E"/>
    <w:rsid w:val="00C7262D"/>
    <w:rsid w:val="00C9277F"/>
    <w:rsid w:val="00CE580B"/>
    <w:rsid w:val="00D52D27"/>
    <w:rsid w:val="00D53962"/>
    <w:rsid w:val="00D55003"/>
    <w:rsid w:val="00D7485D"/>
    <w:rsid w:val="00D960D9"/>
    <w:rsid w:val="00E0168D"/>
    <w:rsid w:val="00E138FA"/>
    <w:rsid w:val="00E16C8F"/>
    <w:rsid w:val="00E765C8"/>
    <w:rsid w:val="00E9251D"/>
    <w:rsid w:val="00EC74A5"/>
    <w:rsid w:val="00F145E1"/>
    <w:rsid w:val="00F170B1"/>
    <w:rsid w:val="00F26017"/>
    <w:rsid w:val="00F3425A"/>
    <w:rsid w:val="00F40790"/>
    <w:rsid w:val="00F47504"/>
    <w:rsid w:val="00F57D74"/>
    <w:rsid w:val="00FF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B7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9277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3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5</Pages>
  <Words>1441</Words>
  <Characters>8215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2016-09-19T07:56:00Z</cp:lastPrinted>
  <dcterms:created xsi:type="dcterms:W3CDTF">2016-08-25T12:49:00Z</dcterms:created>
  <dcterms:modified xsi:type="dcterms:W3CDTF">2016-09-20T06:58:00Z</dcterms:modified>
</cp:coreProperties>
</file>