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7" w:rsidRDefault="00DA44D7" w:rsidP="00DA3B92">
      <w:pPr>
        <w:tabs>
          <w:tab w:val="left" w:pos="3675"/>
        </w:tabs>
        <w:jc w:val="center"/>
        <w:rPr>
          <w:b/>
          <w:sz w:val="26"/>
          <w:szCs w:val="26"/>
        </w:rPr>
      </w:pPr>
    </w:p>
    <w:p w:rsidR="00DA44D7" w:rsidRDefault="00DA44D7" w:rsidP="00DA3B92">
      <w:pPr>
        <w:tabs>
          <w:tab w:val="left" w:pos="3675"/>
        </w:tabs>
        <w:jc w:val="center"/>
        <w:rPr>
          <w:b/>
          <w:sz w:val="26"/>
          <w:szCs w:val="26"/>
        </w:rPr>
      </w:pPr>
    </w:p>
    <w:p w:rsidR="00DA3B92" w:rsidRPr="00C4750A" w:rsidRDefault="00DA3B92" w:rsidP="00DA3B92">
      <w:pPr>
        <w:tabs>
          <w:tab w:val="left" w:pos="3675"/>
        </w:tabs>
        <w:jc w:val="center"/>
        <w:rPr>
          <w:b/>
          <w:sz w:val="26"/>
          <w:szCs w:val="26"/>
        </w:rPr>
      </w:pPr>
      <w:r w:rsidRPr="00C4750A">
        <w:rPr>
          <w:b/>
          <w:sz w:val="26"/>
          <w:szCs w:val="26"/>
        </w:rPr>
        <w:t>ВОЛГОГРАДСКАЯ ОБЛАСТЬ</w:t>
      </w:r>
    </w:p>
    <w:p w:rsidR="00DA3B92" w:rsidRPr="00C4750A" w:rsidRDefault="00DA3B92" w:rsidP="00DA3B92">
      <w:pPr>
        <w:tabs>
          <w:tab w:val="left" w:pos="3675"/>
        </w:tabs>
        <w:jc w:val="center"/>
        <w:rPr>
          <w:b/>
          <w:sz w:val="26"/>
          <w:szCs w:val="26"/>
        </w:rPr>
      </w:pPr>
      <w:r w:rsidRPr="00C4750A">
        <w:rPr>
          <w:b/>
          <w:sz w:val="26"/>
          <w:szCs w:val="26"/>
        </w:rPr>
        <w:t>ПАЛЛАСОВСКИЙ МУНИЦИПАЛЬНЫЙ РАЙОН</w:t>
      </w:r>
    </w:p>
    <w:p w:rsidR="00DA3B92" w:rsidRPr="00C4750A" w:rsidRDefault="00201AA5" w:rsidP="00DA3B92">
      <w:pPr>
        <w:pBdr>
          <w:bottom w:val="single" w:sz="12" w:space="1" w:color="auto"/>
        </w:pBd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КАЛАШНИКОВСКОГО</w:t>
      </w:r>
      <w:r w:rsidR="00DA3B92" w:rsidRPr="00C4750A">
        <w:rPr>
          <w:b/>
          <w:sz w:val="26"/>
          <w:szCs w:val="26"/>
        </w:rPr>
        <w:t xml:space="preserve"> СЕЛЬСКОГО ПОСЕЛЕНИЯ</w:t>
      </w:r>
    </w:p>
    <w:p w:rsidR="00DA3B92" w:rsidRPr="00C4750A" w:rsidRDefault="00DA3B92" w:rsidP="00DA3B92">
      <w:pPr>
        <w:tabs>
          <w:tab w:val="left" w:pos="3675"/>
        </w:tabs>
        <w:jc w:val="center"/>
        <w:rPr>
          <w:b/>
          <w:sz w:val="26"/>
          <w:szCs w:val="26"/>
        </w:rPr>
      </w:pPr>
    </w:p>
    <w:p w:rsidR="00DA3B92" w:rsidRPr="00C4750A" w:rsidRDefault="00DA3B92" w:rsidP="00DA3B92">
      <w:pPr>
        <w:tabs>
          <w:tab w:val="left" w:pos="3675"/>
        </w:tabs>
        <w:jc w:val="center"/>
        <w:rPr>
          <w:b/>
          <w:sz w:val="26"/>
          <w:szCs w:val="26"/>
        </w:rPr>
      </w:pPr>
      <w:r w:rsidRPr="00C4750A">
        <w:rPr>
          <w:b/>
          <w:sz w:val="26"/>
          <w:szCs w:val="26"/>
        </w:rPr>
        <w:t>ПОСТАНОВЛЕНИЕ</w:t>
      </w:r>
    </w:p>
    <w:p w:rsidR="00DA3B92" w:rsidRPr="00C4750A" w:rsidRDefault="00201AA5" w:rsidP="00DA3B92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Новостройка</w:t>
      </w:r>
    </w:p>
    <w:p w:rsidR="00DA3B92" w:rsidRPr="00C4750A" w:rsidRDefault="00220C3C" w:rsidP="00DA3B92">
      <w:pPr>
        <w:tabs>
          <w:tab w:val="left" w:pos="1755"/>
        </w:tabs>
        <w:rPr>
          <w:sz w:val="26"/>
          <w:szCs w:val="26"/>
        </w:rPr>
      </w:pPr>
      <w:r>
        <w:rPr>
          <w:sz w:val="26"/>
          <w:szCs w:val="26"/>
        </w:rPr>
        <w:t>от 20.10.</w:t>
      </w:r>
      <w:r w:rsidR="00DA3B92" w:rsidRPr="00C4750A">
        <w:rPr>
          <w:sz w:val="26"/>
          <w:szCs w:val="26"/>
        </w:rPr>
        <w:t xml:space="preserve"> 2017г.            </w:t>
      </w:r>
      <w:r>
        <w:rPr>
          <w:sz w:val="26"/>
          <w:szCs w:val="26"/>
        </w:rPr>
        <w:t xml:space="preserve">             </w:t>
      </w:r>
      <w:r w:rsidR="00DA3B92" w:rsidRPr="00C4750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 № 76</w:t>
      </w:r>
    </w:p>
    <w:p w:rsidR="00063BDE" w:rsidRDefault="00063BDE" w:rsidP="00063BDE">
      <w:pPr>
        <w:jc w:val="center"/>
        <w:rPr>
          <w:b/>
          <w:sz w:val="28"/>
          <w:szCs w:val="28"/>
        </w:rPr>
      </w:pPr>
    </w:p>
    <w:p w:rsidR="00063BDE" w:rsidRPr="00B76072" w:rsidRDefault="00063BDE" w:rsidP="00063BDE">
      <w:pPr>
        <w:ind w:right="5243"/>
        <w:rPr>
          <w:bCs/>
          <w:sz w:val="28"/>
          <w:szCs w:val="28"/>
        </w:rPr>
      </w:pPr>
    </w:p>
    <w:p w:rsidR="00063BDE" w:rsidRPr="00EF41C4" w:rsidRDefault="00063BDE" w:rsidP="00D079ED">
      <w:pPr>
        <w:ind w:right="4252"/>
        <w:jc w:val="both"/>
        <w:rPr>
          <w:b/>
          <w:bCs/>
          <w:sz w:val="26"/>
          <w:szCs w:val="26"/>
        </w:rPr>
      </w:pPr>
      <w:r w:rsidRPr="0024098A">
        <w:rPr>
          <w:b/>
          <w:bCs/>
          <w:sz w:val="26"/>
          <w:szCs w:val="26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 w:rsidR="009F24E7">
        <w:rPr>
          <w:b/>
          <w:bCs/>
          <w:color w:val="000000"/>
          <w:sz w:val="26"/>
          <w:szCs w:val="26"/>
        </w:rPr>
        <w:t>Калашниковского</w:t>
      </w:r>
      <w:r w:rsidR="00DA3B92" w:rsidRPr="0024098A">
        <w:rPr>
          <w:b/>
          <w:bCs/>
          <w:color w:val="000000"/>
          <w:sz w:val="26"/>
          <w:szCs w:val="26"/>
        </w:rPr>
        <w:t xml:space="preserve"> сельского поселения </w:t>
      </w:r>
      <w:r w:rsidRPr="0024098A">
        <w:rPr>
          <w:b/>
          <w:bCs/>
          <w:sz w:val="26"/>
          <w:szCs w:val="26"/>
        </w:rPr>
        <w:t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="00D079ED" w:rsidRPr="0024098A">
        <w:rPr>
          <w:b/>
          <w:bCs/>
          <w:sz w:val="26"/>
          <w:szCs w:val="26"/>
        </w:rPr>
        <w:t xml:space="preserve"> </w:t>
      </w:r>
      <w:r w:rsidR="00977D57">
        <w:rPr>
          <w:b/>
          <w:bCs/>
          <w:color w:val="000000"/>
          <w:sz w:val="26"/>
          <w:szCs w:val="26"/>
        </w:rPr>
        <w:t>Калашниковского</w:t>
      </w:r>
      <w:r w:rsidR="00925991" w:rsidRPr="0024098A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925991" w:rsidRPr="005103B8">
        <w:rPr>
          <w:b/>
          <w:bCs/>
          <w:color w:val="000000"/>
          <w:sz w:val="26"/>
          <w:szCs w:val="26"/>
        </w:rPr>
        <w:t xml:space="preserve"> </w:t>
      </w:r>
      <w:r w:rsidR="00D079ED" w:rsidRPr="00EF41C4">
        <w:rPr>
          <w:b/>
          <w:bCs/>
          <w:sz w:val="26"/>
          <w:szCs w:val="26"/>
        </w:rPr>
        <w:t>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41C4">
        <w:rPr>
          <w:b/>
          <w:bCs/>
          <w:sz w:val="26"/>
          <w:szCs w:val="26"/>
        </w:rPr>
        <w:t>.</w:t>
      </w:r>
    </w:p>
    <w:p w:rsidR="00063BDE" w:rsidRPr="00F67539" w:rsidRDefault="00063BDE" w:rsidP="00063BDE">
      <w:pPr>
        <w:jc w:val="both"/>
        <w:rPr>
          <w:sz w:val="26"/>
          <w:szCs w:val="26"/>
        </w:rPr>
      </w:pPr>
    </w:p>
    <w:p w:rsidR="00DA3B92" w:rsidRPr="005103B8" w:rsidRDefault="00063BDE" w:rsidP="00DA3B92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63BDE">
        <w:rPr>
          <w:sz w:val="26"/>
          <w:szCs w:val="26"/>
        </w:rPr>
        <w:t xml:space="preserve">В соответствии со </w:t>
      </w:r>
      <w:hyperlink r:id="rId7" w:history="1">
        <w:r w:rsidRPr="003D63FE">
          <w:rPr>
            <w:color w:val="000000" w:themeColor="text1"/>
            <w:sz w:val="26"/>
            <w:szCs w:val="26"/>
          </w:rPr>
          <w:t>ст. 18</w:t>
        </w:r>
      </w:hyperlink>
      <w:r w:rsidRPr="00063BDE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</w:t>
      </w:r>
      <w:r w:rsidR="003D63FE" w:rsidRPr="00F67539">
        <w:rPr>
          <w:sz w:val="26"/>
          <w:szCs w:val="26"/>
        </w:rPr>
        <w:t xml:space="preserve">, </w:t>
      </w:r>
      <w:r w:rsidR="00234BD7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8" w:history="1">
        <w:r w:rsidR="00234BD7" w:rsidRPr="00234BD7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234BD7">
        <w:rPr>
          <w:rFonts w:eastAsiaTheme="minorHAnsi"/>
          <w:sz w:val="26"/>
          <w:szCs w:val="26"/>
          <w:lang w:eastAsia="en-US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9" w:history="1">
        <w:r w:rsidR="00234BD7" w:rsidRPr="00234BD7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234BD7">
        <w:rPr>
          <w:rFonts w:eastAsiaTheme="minorHAnsi"/>
          <w:sz w:val="26"/>
          <w:szCs w:val="26"/>
          <w:lang w:eastAsia="en-US"/>
        </w:rPr>
        <w:t xml:space="preserve"> от 26.07.2006 N 135-ФЗ "О защите конкуренции", </w:t>
      </w:r>
      <w:r w:rsidR="00234BD7">
        <w:rPr>
          <w:sz w:val="26"/>
          <w:szCs w:val="26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477001">
        <w:rPr>
          <w:sz w:val="26"/>
          <w:szCs w:val="26"/>
        </w:rPr>
        <w:t xml:space="preserve">, </w:t>
      </w:r>
      <w:r w:rsidR="00234BD7">
        <w:rPr>
          <w:rFonts w:eastAsiaTheme="minorHAnsi"/>
          <w:sz w:val="26"/>
          <w:szCs w:val="26"/>
          <w:lang w:eastAsia="en-US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7001">
        <w:rPr>
          <w:rFonts w:eastAsiaTheme="minorHAnsi"/>
          <w:sz w:val="26"/>
          <w:szCs w:val="26"/>
          <w:lang w:eastAsia="en-US"/>
        </w:rPr>
        <w:t xml:space="preserve">, </w:t>
      </w:r>
      <w:r w:rsidR="00DA3B92" w:rsidRPr="005103B8">
        <w:rPr>
          <w:color w:val="000000"/>
          <w:sz w:val="26"/>
          <w:szCs w:val="26"/>
        </w:rPr>
        <w:t>ру</w:t>
      </w:r>
      <w:r w:rsidR="00977D57">
        <w:rPr>
          <w:color w:val="000000"/>
          <w:sz w:val="26"/>
          <w:szCs w:val="26"/>
        </w:rPr>
        <w:t>ководствуясь Уставом Калашниковского</w:t>
      </w:r>
      <w:r w:rsidR="00DA3B92" w:rsidRPr="005103B8">
        <w:rPr>
          <w:color w:val="000000"/>
          <w:sz w:val="26"/>
          <w:szCs w:val="26"/>
        </w:rPr>
        <w:t xml:space="preserve"> сельского посе</w:t>
      </w:r>
      <w:r w:rsidR="00977D57">
        <w:rPr>
          <w:color w:val="000000"/>
          <w:sz w:val="26"/>
          <w:szCs w:val="26"/>
        </w:rPr>
        <w:t>ления, Администрация Калашниковского</w:t>
      </w:r>
      <w:r w:rsidR="00DA3B92" w:rsidRPr="005103B8">
        <w:rPr>
          <w:color w:val="000000"/>
          <w:sz w:val="26"/>
          <w:szCs w:val="26"/>
        </w:rPr>
        <w:t xml:space="preserve"> сельского поселения</w:t>
      </w:r>
    </w:p>
    <w:p w:rsidR="00DA3B92" w:rsidRPr="00F67539" w:rsidRDefault="00DA3B92" w:rsidP="00DA3B9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63FE" w:rsidRDefault="00DA3B92" w:rsidP="003D63FE">
      <w:pPr>
        <w:jc w:val="center"/>
        <w:rPr>
          <w:b/>
          <w:sz w:val="26"/>
          <w:szCs w:val="26"/>
        </w:rPr>
      </w:pPr>
      <w:r w:rsidRPr="00DA3B92">
        <w:rPr>
          <w:b/>
          <w:sz w:val="26"/>
          <w:szCs w:val="26"/>
        </w:rPr>
        <w:t>ПОСТАНОВЛЯЕТ</w:t>
      </w:r>
      <w:r w:rsidR="003D63FE" w:rsidRPr="00DA3B92">
        <w:rPr>
          <w:b/>
          <w:sz w:val="26"/>
          <w:szCs w:val="26"/>
        </w:rPr>
        <w:t>:</w:t>
      </w:r>
      <w:bookmarkStart w:id="0" w:name="sub_1"/>
    </w:p>
    <w:p w:rsidR="00DA3B92" w:rsidRPr="00DA3B92" w:rsidRDefault="00DA3B92" w:rsidP="003D63FE">
      <w:pPr>
        <w:jc w:val="center"/>
        <w:rPr>
          <w:b/>
          <w:sz w:val="26"/>
          <w:szCs w:val="26"/>
        </w:rPr>
      </w:pPr>
    </w:p>
    <w:bookmarkEnd w:id="0"/>
    <w:p w:rsidR="00063BDE" w:rsidRDefault="00DA3B92" w:rsidP="00063BD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3BDE" w:rsidRPr="007803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0" w:history="1">
        <w:r w:rsidR="00063BDE" w:rsidRPr="0078038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063BDE" w:rsidRPr="00780388">
        <w:rPr>
          <w:rFonts w:ascii="Times New Roman" w:hAnsi="Times New Roman" w:cs="Times New Roman"/>
          <w:sz w:val="26"/>
          <w:szCs w:val="26"/>
        </w:rPr>
        <w:t xml:space="preserve"> о порядке формирования, ведения и обязательного </w:t>
      </w:r>
      <w:r w:rsidR="00063BDE" w:rsidRPr="00780388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опубликования перечня муниципального имущества </w:t>
      </w:r>
      <w:r w:rsidR="00977D57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925991" w:rsidRPr="007803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3D63FE" w:rsidRPr="00780388">
        <w:rPr>
          <w:rFonts w:ascii="Times New Roman" w:hAnsi="Times New Roman" w:cs="Times New Roman"/>
          <w:sz w:val="26"/>
          <w:szCs w:val="26"/>
        </w:rPr>
        <w:t>Палласовского</w:t>
      </w:r>
      <w:r w:rsidR="00063BDE" w:rsidRPr="00780388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977D57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925991" w:rsidRPr="007803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3D63FE" w:rsidRPr="00780388">
        <w:rPr>
          <w:rFonts w:ascii="Times New Roman" w:hAnsi="Times New Roman" w:cs="Times New Roman"/>
          <w:sz w:val="26"/>
          <w:szCs w:val="26"/>
        </w:rPr>
        <w:t>Палласовского</w:t>
      </w:r>
      <w:r w:rsidR="00063BDE" w:rsidRPr="00780388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063BDE" w:rsidRPr="00063BDE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</w:t>
      </w:r>
      <w:r w:rsidR="000F2477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13D9A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BDE" w:rsidRPr="00063BDE">
        <w:rPr>
          <w:rFonts w:ascii="Times New Roman" w:hAnsi="Times New Roman" w:cs="Times New Roman"/>
          <w:sz w:val="26"/>
          <w:szCs w:val="26"/>
        </w:rPr>
        <w:t>.</w:t>
      </w:r>
    </w:p>
    <w:p w:rsidR="00DA3B92" w:rsidRPr="005103B8" w:rsidRDefault="00DA3B92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103B8">
        <w:rPr>
          <w:color w:val="000000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DA3B92" w:rsidRPr="005103B8" w:rsidRDefault="00DA3B92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103B8">
        <w:rPr>
          <w:color w:val="000000"/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DA3B92" w:rsidRDefault="00DA3B92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77D57" w:rsidRPr="005103B8" w:rsidRDefault="00977D57" w:rsidP="00DA3B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DA3B92" w:rsidRPr="005103B8" w:rsidRDefault="00977D57" w:rsidP="00DA3B92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Калашниковского</w:t>
      </w:r>
      <w:r w:rsidR="00DA3B92" w:rsidRPr="005103B8">
        <w:rPr>
          <w:b/>
          <w:color w:val="000000"/>
          <w:sz w:val="26"/>
          <w:szCs w:val="26"/>
        </w:rPr>
        <w:t xml:space="preserve">                                           </w:t>
      </w:r>
      <w:r>
        <w:rPr>
          <w:b/>
          <w:color w:val="000000"/>
          <w:sz w:val="26"/>
          <w:szCs w:val="26"/>
        </w:rPr>
        <w:t xml:space="preserve">                   </w:t>
      </w:r>
    </w:p>
    <w:p w:rsidR="00DA3B92" w:rsidRPr="005103B8" w:rsidRDefault="00DA3B92" w:rsidP="00DA3B92">
      <w:pPr>
        <w:rPr>
          <w:b/>
          <w:color w:val="000000"/>
          <w:sz w:val="26"/>
          <w:szCs w:val="26"/>
        </w:rPr>
      </w:pPr>
      <w:r w:rsidRPr="005103B8">
        <w:rPr>
          <w:b/>
          <w:color w:val="000000"/>
          <w:sz w:val="26"/>
          <w:szCs w:val="26"/>
        </w:rPr>
        <w:t>сельского поселения</w:t>
      </w:r>
      <w:r w:rsidR="00977D57">
        <w:rPr>
          <w:b/>
          <w:color w:val="000000"/>
          <w:sz w:val="26"/>
          <w:szCs w:val="26"/>
        </w:rPr>
        <w:t xml:space="preserve">                                                              С.А.Бирюков.</w:t>
      </w:r>
    </w:p>
    <w:p w:rsidR="00DA3B92" w:rsidRPr="005103B8" w:rsidRDefault="00DA3B92" w:rsidP="00DA3B92">
      <w:pPr>
        <w:jc w:val="both"/>
        <w:outlineLvl w:val="0"/>
        <w:rPr>
          <w:rFonts w:eastAsia="Calibri"/>
          <w:color w:val="000000"/>
          <w:sz w:val="26"/>
          <w:szCs w:val="26"/>
          <w:u w:val="single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977D57" w:rsidRDefault="00977D57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DA3B92" w:rsidRPr="005103B8" w:rsidRDefault="00220C3C" w:rsidP="00DA3B92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  <w:sectPr w:rsidR="00DA3B92" w:rsidRPr="005103B8" w:rsidSect="00201AA5">
          <w:headerReference w:type="default" r:id="rId10"/>
          <w:pgSz w:w="11906" w:h="16838"/>
          <w:pgMar w:top="426" w:right="851" w:bottom="1079" w:left="1418" w:header="1135" w:footer="709" w:gutter="0"/>
          <w:cols w:space="708"/>
          <w:titlePg/>
          <w:docGrid w:linePitch="381"/>
        </w:sectPr>
      </w:pPr>
      <w:r>
        <w:rPr>
          <w:rFonts w:eastAsia="Calibri"/>
          <w:color w:val="000000"/>
          <w:sz w:val="26"/>
          <w:szCs w:val="26"/>
          <w:lang w:eastAsia="en-US"/>
        </w:rPr>
        <w:t>Рег76</w:t>
      </w:r>
      <w:r w:rsidR="00DA3B92" w:rsidRPr="005103B8">
        <w:rPr>
          <w:rFonts w:eastAsia="Calibri"/>
          <w:color w:val="000000"/>
          <w:sz w:val="26"/>
          <w:szCs w:val="26"/>
          <w:lang w:eastAsia="en-US"/>
        </w:rPr>
        <w:t>/2017</w:t>
      </w:r>
    </w:p>
    <w:p w:rsidR="003714A8" w:rsidRPr="003714A8" w:rsidRDefault="003714A8" w:rsidP="003714A8">
      <w:pPr>
        <w:ind w:left="4956"/>
        <w:jc w:val="both"/>
        <w:outlineLvl w:val="0"/>
        <w:rPr>
          <w:color w:val="000000"/>
          <w:sz w:val="26"/>
          <w:szCs w:val="26"/>
        </w:rPr>
      </w:pPr>
      <w:r w:rsidRPr="003714A8">
        <w:rPr>
          <w:color w:val="000000"/>
          <w:sz w:val="26"/>
          <w:szCs w:val="26"/>
        </w:rPr>
        <w:lastRenderedPageBreak/>
        <w:t xml:space="preserve">Приложение </w:t>
      </w:r>
    </w:p>
    <w:p w:rsidR="003714A8" w:rsidRPr="003714A8" w:rsidRDefault="003714A8" w:rsidP="003714A8">
      <w:pPr>
        <w:ind w:left="4956"/>
        <w:jc w:val="both"/>
        <w:outlineLvl w:val="0"/>
        <w:rPr>
          <w:color w:val="000000"/>
          <w:sz w:val="26"/>
          <w:szCs w:val="26"/>
        </w:rPr>
      </w:pPr>
      <w:r w:rsidRPr="003714A8">
        <w:rPr>
          <w:color w:val="000000"/>
          <w:sz w:val="26"/>
          <w:szCs w:val="26"/>
        </w:rPr>
        <w:t>к постановлению</w:t>
      </w:r>
    </w:p>
    <w:p w:rsidR="003714A8" w:rsidRPr="003714A8" w:rsidRDefault="00977D57" w:rsidP="003714A8">
      <w:pPr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Калашниковского</w:t>
      </w:r>
    </w:p>
    <w:p w:rsidR="003714A8" w:rsidRPr="003714A8" w:rsidRDefault="003714A8" w:rsidP="003714A8">
      <w:pPr>
        <w:ind w:left="4956"/>
        <w:jc w:val="both"/>
        <w:outlineLvl w:val="0"/>
        <w:rPr>
          <w:color w:val="000000"/>
          <w:sz w:val="26"/>
          <w:szCs w:val="26"/>
        </w:rPr>
      </w:pPr>
      <w:r w:rsidRPr="003714A8">
        <w:rPr>
          <w:color w:val="000000"/>
          <w:sz w:val="26"/>
          <w:szCs w:val="26"/>
        </w:rPr>
        <w:t>сельского поселения</w:t>
      </w:r>
    </w:p>
    <w:p w:rsidR="003714A8" w:rsidRPr="003714A8" w:rsidRDefault="00220C3C" w:rsidP="003714A8">
      <w:pPr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20.10.2017г. №76</w:t>
      </w:r>
    </w:p>
    <w:p w:rsidR="00206C2E" w:rsidRPr="003714A8" w:rsidRDefault="00206C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FCB" w:rsidRDefault="00075F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</w:p>
    <w:p w:rsidR="003714A8" w:rsidRDefault="003714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3BDE" w:rsidRPr="00063BDE" w:rsidRDefault="00063B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П</w:t>
      </w:r>
      <w:r w:rsidR="00BA58D1">
        <w:rPr>
          <w:rFonts w:ascii="Times New Roman" w:hAnsi="Times New Roman" w:cs="Times New Roman"/>
          <w:sz w:val="26"/>
          <w:szCs w:val="26"/>
        </w:rPr>
        <w:t>оложение</w:t>
      </w:r>
    </w:p>
    <w:p w:rsidR="00063BDE" w:rsidRPr="00063BDE" w:rsidRDefault="00BA58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О порядке формирования, ведения и обязательного опубликования перечня муниципального имущества </w:t>
      </w:r>
      <w:r w:rsidR="00977D57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710F2B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Pr="00AF554F">
        <w:rPr>
          <w:rFonts w:ascii="Times New Roman" w:hAnsi="Times New Roman" w:cs="Times New Roman"/>
          <w:sz w:val="26"/>
          <w:szCs w:val="26"/>
        </w:rPr>
        <w:t>Палласовского муниципального района Волгоградской области</w:t>
      </w:r>
      <w:r w:rsidR="00063BDE" w:rsidRPr="00AF554F">
        <w:rPr>
          <w:rFonts w:ascii="Times New Roman" w:hAnsi="Times New Roman" w:cs="Times New Roman"/>
          <w:sz w:val="26"/>
          <w:szCs w:val="26"/>
        </w:rPr>
        <w:t>,</w:t>
      </w:r>
      <w:r w:rsidR="00DB1BFA" w:rsidRPr="00AF554F">
        <w:rPr>
          <w:rFonts w:ascii="Times New Roman" w:hAnsi="Times New Roman" w:cs="Times New Roman"/>
          <w:sz w:val="26"/>
          <w:szCs w:val="26"/>
        </w:rPr>
        <w:t xml:space="preserve"> </w:t>
      </w:r>
      <w:r w:rsidRPr="00AF554F">
        <w:rPr>
          <w:rFonts w:ascii="Times New Roman" w:hAnsi="Times New Roman" w:cs="Times New Roman"/>
          <w:sz w:val="26"/>
          <w:szCs w:val="26"/>
        </w:rPr>
        <w:t>свободного от прав третьих лиц</w:t>
      </w:r>
      <w:r w:rsidR="00063BDE" w:rsidRPr="00AF554F">
        <w:rPr>
          <w:rFonts w:ascii="Times New Roman" w:hAnsi="Times New Roman" w:cs="Times New Roman"/>
          <w:sz w:val="26"/>
          <w:szCs w:val="26"/>
        </w:rPr>
        <w:t xml:space="preserve"> (</w:t>
      </w:r>
      <w:r w:rsidRPr="00AF554F">
        <w:rPr>
          <w:rFonts w:ascii="Times New Roman" w:hAnsi="Times New Roman" w:cs="Times New Roman"/>
          <w:sz w:val="26"/>
          <w:szCs w:val="26"/>
        </w:rPr>
        <w:t>за исключением имущественных прав субъектов малого и среднего предпринимательства</w:t>
      </w:r>
      <w:r w:rsidR="00063BDE" w:rsidRPr="00AF554F">
        <w:rPr>
          <w:rFonts w:ascii="Times New Roman" w:hAnsi="Times New Roman" w:cs="Times New Roman"/>
          <w:sz w:val="26"/>
          <w:szCs w:val="26"/>
        </w:rPr>
        <w:t>),</w:t>
      </w:r>
      <w:r w:rsidR="00DB1BFA" w:rsidRPr="00AF554F">
        <w:rPr>
          <w:rFonts w:ascii="Times New Roman" w:hAnsi="Times New Roman" w:cs="Times New Roman"/>
          <w:sz w:val="26"/>
          <w:szCs w:val="26"/>
        </w:rPr>
        <w:t xml:space="preserve"> </w:t>
      </w:r>
      <w:r w:rsidRPr="00AF554F">
        <w:rPr>
          <w:rFonts w:ascii="Times New Roman" w:hAnsi="Times New Roman" w:cs="Times New Roman"/>
          <w:sz w:val="26"/>
          <w:szCs w:val="26"/>
        </w:rPr>
        <w:t xml:space="preserve">в целях предоставления муниципального имущества </w:t>
      </w:r>
      <w:r w:rsidR="00977D57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710F2B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Pr="00AF554F">
        <w:rPr>
          <w:rFonts w:ascii="Times New Roman" w:hAnsi="Times New Roman" w:cs="Times New Roman"/>
          <w:sz w:val="26"/>
          <w:szCs w:val="26"/>
        </w:rPr>
        <w:t>Палласовского</w:t>
      </w:r>
      <w:r w:rsidRPr="00710F2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во владение и (или) </w:t>
      </w:r>
      <w:r w:rsidR="000E3E7E" w:rsidRPr="00710F2B">
        <w:rPr>
          <w:rFonts w:ascii="Times New Roman" w:hAnsi="Times New Roman" w:cs="Times New Roman"/>
          <w:sz w:val="26"/>
          <w:szCs w:val="26"/>
        </w:rPr>
        <w:t>в пользование на долгосрочной основе субъектам малого и среднего предпринимательства</w:t>
      </w:r>
      <w:r w:rsidR="000E3E7E">
        <w:rPr>
          <w:rFonts w:ascii="Times New Roman" w:hAnsi="Times New Roman" w:cs="Times New Roman"/>
          <w:sz w:val="26"/>
          <w:szCs w:val="26"/>
        </w:rPr>
        <w:t xml:space="preserve"> и организациям</w:t>
      </w:r>
      <w:r w:rsidR="00063BDE" w:rsidRPr="00063BDE">
        <w:rPr>
          <w:rFonts w:ascii="Times New Roman" w:hAnsi="Times New Roman" w:cs="Times New Roman"/>
          <w:sz w:val="26"/>
          <w:szCs w:val="26"/>
        </w:rPr>
        <w:t xml:space="preserve">, </w:t>
      </w:r>
      <w:r w:rsidR="000E3E7E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 малого и среднего предпринимательства</w:t>
      </w:r>
    </w:p>
    <w:p w:rsidR="00063BDE" w:rsidRPr="00063BDE" w:rsidRDefault="00063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BDE" w:rsidRPr="00063BDE" w:rsidRDefault="00063B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формирования, ведения и обязательного опубликования п</w:t>
      </w:r>
      <w:r w:rsidR="00AB399E">
        <w:rPr>
          <w:rFonts w:ascii="Times New Roman" w:hAnsi="Times New Roman" w:cs="Times New Roman"/>
          <w:sz w:val="26"/>
          <w:szCs w:val="26"/>
        </w:rPr>
        <w:t>еречня муни</w:t>
      </w:r>
      <w:r w:rsidR="00D421E3">
        <w:rPr>
          <w:rFonts w:ascii="Times New Roman" w:hAnsi="Times New Roman" w:cs="Times New Roman"/>
          <w:sz w:val="26"/>
          <w:szCs w:val="26"/>
        </w:rPr>
        <w:t>ципального имущества Калашниковского</w:t>
      </w:r>
      <w:r w:rsidR="00AB399E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  <w:r w:rsidRPr="00063BDE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 (за исключением имущественных прав </w:t>
      </w:r>
      <w:r w:rsidRPr="00AF554F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предпринимательства), в целях предоставления муниципального имущества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0D12FE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DB1BFA" w:rsidRPr="00AF554F">
        <w:rPr>
          <w:rFonts w:ascii="Times New Roman" w:hAnsi="Times New Roman" w:cs="Times New Roman"/>
          <w:sz w:val="26"/>
          <w:szCs w:val="26"/>
        </w:rPr>
        <w:t>Палласовского</w:t>
      </w:r>
      <w:r w:rsidRPr="00AF554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во владение и (или) в пользование на долгосрочной основе </w:t>
      </w:r>
      <w:r w:rsidR="008D5B52" w:rsidRPr="00AF554F">
        <w:rPr>
          <w:rFonts w:ascii="Times New Roman" w:hAnsi="Times New Roman" w:cs="Times New Roman"/>
          <w:sz w:val="26"/>
          <w:szCs w:val="26"/>
        </w:rPr>
        <w:t xml:space="preserve">(в том числе по льготным ставкам арендной платы) </w:t>
      </w:r>
      <w:r w:rsidRPr="00AF554F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6D3870" w:rsidRPr="00AF554F">
        <w:rPr>
          <w:rFonts w:ascii="Times New Roman" w:hAnsi="Times New Roman" w:cs="Times New Roman"/>
          <w:sz w:val="26"/>
          <w:szCs w:val="26"/>
        </w:rPr>
        <w:t xml:space="preserve">именуется </w:t>
      </w:r>
      <w:r w:rsidR="00C659B6" w:rsidRPr="00AF554F">
        <w:rPr>
          <w:rFonts w:ascii="Times New Roman" w:hAnsi="Times New Roman" w:cs="Times New Roman"/>
          <w:sz w:val="26"/>
          <w:szCs w:val="26"/>
        </w:rPr>
        <w:t xml:space="preserve">- Перечень), </w:t>
      </w:r>
      <w:r w:rsidRPr="00AF554F">
        <w:rPr>
          <w:rFonts w:ascii="Times New Roman" w:hAnsi="Times New Roman" w:cs="Times New Roman"/>
          <w:sz w:val="26"/>
          <w:szCs w:val="26"/>
        </w:rPr>
        <w:t xml:space="preserve"> порядок и условия предоставления в аренду включенного в данный Перечень имущества.</w:t>
      </w:r>
    </w:p>
    <w:p w:rsidR="0023762D" w:rsidRPr="00AF554F" w:rsidRDefault="00063BDE" w:rsidP="002376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F554F">
        <w:rPr>
          <w:sz w:val="26"/>
          <w:szCs w:val="26"/>
        </w:rPr>
        <w:t xml:space="preserve">1.2. </w:t>
      </w:r>
      <w:r w:rsidR="0023762D" w:rsidRPr="00AF554F">
        <w:rPr>
          <w:rFonts w:eastAsiaTheme="minorHAnsi"/>
          <w:sz w:val="26"/>
          <w:szCs w:val="26"/>
          <w:lang w:eastAsia="en-US"/>
        </w:rPr>
        <w:t xml:space="preserve">В Перечень включается имущество, находящееся в собственности </w:t>
      </w:r>
      <w:r w:rsidR="00D421E3">
        <w:rPr>
          <w:bCs/>
          <w:color w:val="000000"/>
          <w:sz w:val="26"/>
          <w:szCs w:val="26"/>
        </w:rPr>
        <w:t>Калашниковского</w:t>
      </w:r>
      <w:r w:rsidR="00977F6A" w:rsidRPr="00AF554F">
        <w:rPr>
          <w:bCs/>
          <w:color w:val="000000"/>
          <w:sz w:val="26"/>
          <w:szCs w:val="26"/>
        </w:rPr>
        <w:t xml:space="preserve"> сельского поселения </w:t>
      </w:r>
      <w:r w:rsidR="0023762D" w:rsidRPr="00AF554F">
        <w:rPr>
          <w:rFonts w:eastAsiaTheme="minorHAnsi"/>
          <w:sz w:val="26"/>
          <w:szCs w:val="26"/>
          <w:lang w:eastAsia="en-US"/>
        </w:rPr>
        <w:t>Палласовского муниципального района</w:t>
      </w:r>
      <w:r w:rsidR="00977F6A" w:rsidRPr="00AF554F">
        <w:rPr>
          <w:rFonts w:eastAsiaTheme="minorHAnsi"/>
          <w:sz w:val="26"/>
          <w:szCs w:val="26"/>
          <w:lang w:eastAsia="en-US"/>
        </w:rPr>
        <w:t xml:space="preserve"> Волгоградской области</w:t>
      </w:r>
      <w:r w:rsidR="0023762D" w:rsidRPr="00AF554F">
        <w:rPr>
          <w:rFonts w:eastAsiaTheme="minorHAnsi"/>
          <w:sz w:val="26"/>
          <w:szCs w:val="26"/>
          <w:lang w:eastAsia="en-US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(за исключением имущественных прав субъектов малого и среднего предпринимательства).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832308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DB1BFA" w:rsidRPr="00AF554F">
        <w:rPr>
          <w:rFonts w:ascii="Times New Roman" w:hAnsi="Times New Roman" w:cs="Times New Roman"/>
          <w:sz w:val="26"/>
          <w:szCs w:val="26"/>
        </w:rPr>
        <w:t>Палласовского</w:t>
      </w:r>
      <w:r w:rsidRPr="00AF554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32308" w:rsidRPr="00AF554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AF554F">
        <w:rPr>
          <w:rFonts w:ascii="Times New Roman" w:hAnsi="Times New Roman" w:cs="Times New Roman"/>
          <w:sz w:val="26"/>
          <w:szCs w:val="26"/>
        </w:rPr>
        <w:t>, и организациям, образующим инфраструктуру поддержки субъектов малого и среднего предпринимательства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Калашниковского</w:t>
      </w:r>
      <w:r w:rsidR="00BF1088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 w:rsidR="00BF1088" w:rsidRPr="00AF554F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</w:t>
      </w:r>
      <w:r w:rsidR="00AF554F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E82261" w:rsidRDefault="00063BDE" w:rsidP="00E8226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63BDE">
        <w:rPr>
          <w:sz w:val="26"/>
          <w:szCs w:val="26"/>
        </w:rPr>
        <w:lastRenderedPageBreak/>
        <w:t xml:space="preserve">1.3. </w:t>
      </w:r>
      <w:r w:rsidR="00E82261">
        <w:rPr>
          <w:rFonts w:eastAsiaTheme="minorHAnsi"/>
          <w:sz w:val="26"/>
          <w:szCs w:val="26"/>
          <w:lang w:eastAsia="en-US"/>
        </w:rPr>
        <w:t xml:space="preserve">Муниципальное имущество, включенное в перечни, указанные в </w:t>
      </w:r>
      <w:hyperlink r:id="rId11" w:history="1">
        <w:r w:rsidR="00E82261" w:rsidRPr="00E82261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части 4</w:t>
        </w:r>
      </w:hyperlink>
      <w:r w:rsidR="00E82261">
        <w:rPr>
          <w:rFonts w:eastAsiaTheme="minorHAnsi"/>
          <w:sz w:val="26"/>
          <w:szCs w:val="26"/>
          <w:lang w:eastAsia="en-US"/>
        </w:rPr>
        <w:t xml:space="preserve"> статьи 18 </w:t>
      </w:r>
      <w:r w:rsidR="00075FCB" w:rsidRPr="00063BDE">
        <w:rPr>
          <w:sz w:val="26"/>
          <w:szCs w:val="26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="00E82261">
        <w:rPr>
          <w:rFonts w:eastAsiaTheme="minorHAnsi"/>
          <w:sz w:val="26"/>
          <w:szCs w:val="26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="00E82261" w:rsidRPr="00075FCB">
          <w:rPr>
            <w:rFonts w:eastAsiaTheme="minorHAnsi"/>
            <w:color w:val="000000" w:themeColor="text1"/>
            <w:sz w:val="26"/>
            <w:szCs w:val="26"/>
            <w:lang w:eastAsia="en-US"/>
          </w:rPr>
          <w:t>частью 2.1 статьи 9</w:t>
        </w:r>
      </w:hyperlink>
      <w:r w:rsidR="00E82261">
        <w:rPr>
          <w:rFonts w:eastAsiaTheme="minorHAnsi"/>
          <w:sz w:val="26"/>
          <w:szCs w:val="26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75FCB" w:rsidRDefault="00075FCB" w:rsidP="008D5B52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3BDE" w:rsidRDefault="00063BDE" w:rsidP="008D5B52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2. Порядок формирования Перечня</w:t>
      </w:r>
    </w:p>
    <w:p w:rsidR="00ED6A5B" w:rsidRPr="00063BDE" w:rsidRDefault="00ED6A5B" w:rsidP="008D5B52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Формирование Перечня осуществляется </w:t>
      </w:r>
      <w:r w:rsidR="001A399D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D421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Калашниковского</w:t>
      </w:r>
      <w:r w:rsidR="001A399D" w:rsidRPr="00AF55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</w:t>
      </w:r>
      <w:r w:rsidR="001A399D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Палласовского муниципального района Волгоградской области, </w:t>
      </w:r>
      <w:r w:rsidR="00936588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именуется </w:t>
      </w:r>
      <w:r w:rsidR="00624892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6D3870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1E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Калашниковского</w:t>
      </w:r>
      <w:r w:rsidR="00624892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36588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63BDE" w:rsidRPr="00AF554F" w:rsidRDefault="00063BDE" w:rsidP="0023762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2" w:name="P62"/>
      <w:bookmarkEnd w:id="2"/>
      <w:r w:rsidRPr="00AF554F">
        <w:rPr>
          <w:color w:val="000000" w:themeColor="text1"/>
          <w:sz w:val="26"/>
          <w:szCs w:val="26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936588" w:rsidRPr="00AF554F">
        <w:rPr>
          <w:color w:val="000000" w:themeColor="text1"/>
          <w:sz w:val="26"/>
          <w:szCs w:val="26"/>
        </w:rPr>
        <w:t xml:space="preserve">на основании </w:t>
      </w:r>
      <w:r w:rsidRPr="00AF554F">
        <w:rPr>
          <w:color w:val="000000" w:themeColor="text1"/>
          <w:sz w:val="26"/>
          <w:szCs w:val="26"/>
        </w:rPr>
        <w:t>постановлени</w:t>
      </w:r>
      <w:r w:rsidR="00936588" w:rsidRPr="00AF554F">
        <w:rPr>
          <w:color w:val="000000" w:themeColor="text1"/>
          <w:sz w:val="26"/>
          <w:szCs w:val="26"/>
        </w:rPr>
        <w:t>я</w:t>
      </w:r>
      <w:r w:rsidRPr="00AF554F">
        <w:rPr>
          <w:color w:val="000000" w:themeColor="text1"/>
          <w:sz w:val="26"/>
          <w:szCs w:val="26"/>
        </w:rPr>
        <w:t xml:space="preserve"> администрации </w:t>
      </w:r>
      <w:r w:rsidR="00D421E3">
        <w:rPr>
          <w:bCs/>
          <w:color w:val="000000" w:themeColor="text1"/>
          <w:sz w:val="26"/>
          <w:szCs w:val="26"/>
        </w:rPr>
        <w:t>Калашниковского</w:t>
      </w:r>
      <w:r w:rsidR="001E1E2B" w:rsidRPr="00AF554F">
        <w:rPr>
          <w:bCs/>
          <w:color w:val="000000" w:themeColor="text1"/>
          <w:sz w:val="26"/>
          <w:szCs w:val="26"/>
        </w:rPr>
        <w:t xml:space="preserve"> сельского поселения </w:t>
      </w:r>
      <w:r w:rsidR="001E1E2B" w:rsidRPr="00AF554F">
        <w:rPr>
          <w:color w:val="000000" w:themeColor="text1"/>
          <w:sz w:val="26"/>
          <w:szCs w:val="26"/>
        </w:rPr>
        <w:t>Палласовского муниципального района Волгоградской области,</w:t>
      </w:r>
      <w:r w:rsidR="001E1E2B" w:rsidRPr="00AF554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3762D" w:rsidRPr="00AF554F">
        <w:rPr>
          <w:rFonts w:eastAsiaTheme="minorHAnsi"/>
          <w:color w:val="000000" w:themeColor="text1"/>
          <w:sz w:val="26"/>
          <w:szCs w:val="26"/>
          <w:lang w:eastAsia="en-US"/>
        </w:rPr>
        <w:t xml:space="preserve">(далее - уполномоченный орган) </w:t>
      </w:r>
      <w:r w:rsidRPr="00AF554F">
        <w:rPr>
          <w:color w:val="000000" w:themeColor="text1"/>
          <w:sz w:val="26"/>
          <w:szCs w:val="26"/>
        </w:rPr>
        <w:t>об утверждении Перечня или о внесении в него изменений на основе предложени</w:t>
      </w:r>
      <w:r w:rsidR="00936588" w:rsidRPr="00AF554F">
        <w:rPr>
          <w:color w:val="000000" w:themeColor="text1"/>
          <w:sz w:val="26"/>
          <w:szCs w:val="26"/>
        </w:rPr>
        <w:t>й</w:t>
      </w:r>
      <w:r w:rsidRPr="00AF554F">
        <w:rPr>
          <w:color w:val="000000" w:themeColor="text1"/>
          <w:sz w:val="26"/>
          <w:szCs w:val="26"/>
        </w:rPr>
        <w:t xml:space="preserve"> </w:t>
      </w:r>
      <w:r w:rsidR="00A32446" w:rsidRPr="00AF554F">
        <w:rPr>
          <w:color w:val="000000" w:themeColor="text1"/>
          <w:sz w:val="26"/>
          <w:szCs w:val="26"/>
        </w:rPr>
        <w:t xml:space="preserve">администрации </w:t>
      </w:r>
      <w:r w:rsidR="00D421E3">
        <w:rPr>
          <w:bCs/>
          <w:color w:val="000000" w:themeColor="text1"/>
          <w:sz w:val="26"/>
          <w:szCs w:val="26"/>
        </w:rPr>
        <w:t>Калашниковского</w:t>
      </w:r>
      <w:r w:rsidR="00F506D1" w:rsidRPr="00AF554F">
        <w:rPr>
          <w:bCs/>
          <w:color w:val="000000" w:themeColor="text1"/>
          <w:sz w:val="26"/>
          <w:szCs w:val="26"/>
        </w:rPr>
        <w:t xml:space="preserve"> сельского поселения </w:t>
      </w:r>
      <w:r w:rsidR="00F506D1" w:rsidRPr="00AF554F">
        <w:rPr>
          <w:color w:val="000000" w:themeColor="text1"/>
          <w:sz w:val="26"/>
          <w:szCs w:val="26"/>
        </w:rPr>
        <w:t xml:space="preserve">Палласовского муниципального района Волгоградской области, </w:t>
      </w:r>
      <w:r w:rsidRPr="00AF554F">
        <w:rPr>
          <w:color w:val="000000" w:themeColor="text1"/>
          <w:sz w:val="26"/>
          <w:szCs w:val="26"/>
        </w:rPr>
        <w:t>муниципальных унитарных предприятий и муниципальных учреждений,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муниципального имущества </w:t>
      </w:r>
      <w:r w:rsidR="00D421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Калашниковского</w:t>
      </w:r>
      <w:r w:rsidR="00725163" w:rsidRPr="00AF55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</w:t>
      </w:r>
      <w:r w:rsidR="00725163" w:rsidRPr="00AF554F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 Волгоградской области,</w:t>
      </w:r>
    </w:p>
    <w:p w:rsidR="00C13996" w:rsidRPr="00AF554F" w:rsidRDefault="00063BDE" w:rsidP="00F8494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F554F">
        <w:rPr>
          <w:color w:val="000000" w:themeColor="text1"/>
          <w:sz w:val="26"/>
          <w:szCs w:val="26"/>
        </w:rPr>
        <w:t xml:space="preserve">2.3. </w:t>
      </w:r>
      <w:r w:rsidR="00D50E4C" w:rsidRPr="00AF554F">
        <w:rPr>
          <w:color w:val="000000" w:themeColor="text1"/>
          <w:sz w:val="26"/>
          <w:szCs w:val="26"/>
        </w:rPr>
        <w:t xml:space="preserve">Сформированный </w:t>
      </w:r>
      <w:r w:rsidR="002217A1" w:rsidRPr="00AF554F">
        <w:rPr>
          <w:color w:val="000000" w:themeColor="text1"/>
          <w:sz w:val="26"/>
          <w:szCs w:val="26"/>
        </w:rPr>
        <w:t xml:space="preserve">на основе предложений, поступивших </w:t>
      </w:r>
      <w:r w:rsidR="00D50E4C" w:rsidRPr="00AF554F">
        <w:rPr>
          <w:color w:val="000000" w:themeColor="text1"/>
          <w:sz w:val="26"/>
          <w:szCs w:val="26"/>
        </w:rPr>
        <w:t xml:space="preserve">в соответствии с пунктом 2.2. настоящего Положения </w:t>
      </w:r>
      <w:r w:rsidR="006C38B0" w:rsidRPr="00AF554F">
        <w:rPr>
          <w:color w:val="000000" w:themeColor="text1"/>
          <w:sz w:val="26"/>
          <w:szCs w:val="26"/>
        </w:rPr>
        <w:t>проект Переч</w:t>
      </w:r>
      <w:r w:rsidR="00D50E4C" w:rsidRPr="00AF554F">
        <w:rPr>
          <w:color w:val="000000" w:themeColor="text1"/>
          <w:sz w:val="26"/>
          <w:szCs w:val="26"/>
        </w:rPr>
        <w:t>н</w:t>
      </w:r>
      <w:r w:rsidR="006C38B0" w:rsidRPr="00AF554F">
        <w:rPr>
          <w:color w:val="000000" w:themeColor="text1"/>
          <w:sz w:val="26"/>
          <w:szCs w:val="26"/>
        </w:rPr>
        <w:t>я</w:t>
      </w:r>
      <w:r w:rsidR="00D50E4C" w:rsidRPr="00AF554F">
        <w:rPr>
          <w:color w:val="000000" w:themeColor="text1"/>
          <w:sz w:val="26"/>
          <w:szCs w:val="26"/>
        </w:rPr>
        <w:t xml:space="preserve"> </w:t>
      </w:r>
      <w:r w:rsidR="00F46E93" w:rsidRPr="00AF554F">
        <w:rPr>
          <w:color w:val="000000" w:themeColor="text1"/>
          <w:sz w:val="26"/>
          <w:szCs w:val="26"/>
        </w:rPr>
        <w:t xml:space="preserve">Администрация </w:t>
      </w:r>
      <w:r w:rsidR="00D421E3">
        <w:rPr>
          <w:bCs/>
          <w:color w:val="000000" w:themeColor="text1"/>
          <w:sz w:val="26"/>
          <w:szCs w:val="26"/>
        </w:rPr>
        <w:t>Калашниковского</w:t>
      </w:r>
      <w:r w:rsidR="00F46E93" w:rsidRPr="00AF554F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F46E93" w:rsidRPr="00AF554F">
        <w:rPr>
          <w:color w:val="000000" w:themeColor="text1"/>
          <w:sz w:val="26"/>
          <w:szCs w:val="26"/>
        </w:rPr>
        <w:t xml:space="preserve"> </w:t>
      </w:r>
      <w:r w:rsidR="006C38B0" w:rsidRPr="00AF554F">
        <w:rPr>
          <w:color w:val="000000" w:themeColor="text1"/>
          <w:sz w:val="26"/>
          <w:szCs w:val="26"/>
        </w:rPr>
        <w:t>вносит на рассмотрение</w:t>
      </w:r>
      <w:r w:rsidR="00D50E4C" w:rsidRPr="00AF554F">
        <w:rPr>
          <w:color w:val="000000" w:themeColor="text1"/>
          <w:sz w:val="26"/>
          <w:szCs w:val="26"/>
        </w:rPr>
        <w:t xml:space="preserve"> в Координационн</w:t>
      </w:r>
      <w:r w:rsidR="002217A1" w:rsidRPr="00AF554F">
        <w:rPr>
          <w:color w:val="000000" w:themeColor="text1"/>
          <w:sz w:val="26"/>
          <w:szCs w:val="26"/>
        </w:rPr>
        <w:t>ый</w:t>
      </w:r>
      <w:r w:rsidR="00D50E4C" w:rsidRPr="00AF554F">
        <w:rPr>
          <w:color w:val="000000" w:themeColor="text1"/>
          <w:sz w:val="26"/>
          <w:szCs w:val="26"/>
        </w:rPr>
        <w:t xml:space="preserve"> совет </w:t>
      </w:r>
      <w:r w:rsidR="00D421E3">
        <w:rPr>
          <w:color w:val="000000" w:themeColor="text1"/>
          <w:sz w:val="26"/>
          <w:szCs w:val="26"/>
        </w:rPr>
        <w:t>Калашниковского</w:t>
      </w:r>
      <w:r w:rsidR="00C61F7C" w:rsidRPr="00AF554F">
        <w:rPr>
          <w:color w:val="000000" w:themeColor="text1"/>
          <w:sz w:val="26"/>
          <w:szCs w:val="26"/>
        </w:rPr>
        <w:t xml:space="preserve"> сельского поселения </w:t>
      </w:r>
      <w:r w:rsidR="00D50E4C" w:rsidRPr="00AF554F">
        <w:rPr>
          <w:color w:val="000000" w:themeColor="text1"/>
          <w:sz w:val="26"/>
          <w:szCs w:val="26"/>
        </w:rPr>
        <w:t>Палласовского муниципального района по развитию малого и среднего предпринимательства и развитию конкуренции (далее именуется - Совет).</w:t>
      </w:r>
      <w:r w:rsidR="00EB2383" w:rsidRPr="00AF554F">
        <w:rPr>
          <w:color w:val="000000" w:themeColor="text1"/>
          <w:sz w:val="26"/>
          <w:szCs w:val="26"/>
        </w:rPr>
        <w:t xml:space="preserve"> </w:t>
      </w:r>
      <w:r w:rsidR="006C38B0" w:rsidRPr="00AF554F">
        <w:rPr>
          <w:color w:val="000000" w:themeColor="text1"/>
          <w:sz w:val="26"/>
          <w:szCs w:val="26"/>
        </w:rPr>
        <w:t xml:space="preserve">При этом решение об утверждении Перечня принимается не ранее чем через 30 дней со дня направления проекта Перечня в Совет. При поступлении в указанный срок предложений Совета и наличии разногласий с высказанной им позицией уполномоченный орган проводит согласительное совещание. 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2.4. По результатам рассмотрения предложения администрацией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5E4DCB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5E4DCB" w:rsidRPr="00AF554F">
        <w:rPr>
          <w:rFonts w:ascii="Times New Roman" w:hAnsi="Times New Roman" w:cs="Times New Roman"/>
          <w:sz w:val="26"/>
          <w:szCs w:val="26"/>
        </w:rPr>
        <w:t xml:space="preserve"> </w:t>
      </w:r>
      <w:r w:rsidR="006D3870" w:rsidRPr="00AF554F">
        <w:rPr>
          <w:rFonts w:ascii="Times New Roman" w:hAnsi="Times New Roman" w:cs="Times New Roman"/>
          <w:sz w:val="26"/>
          <w:szCs w:val="26"/>
        </w:rPr>
        <w:t>Палласовского</w:t>
      </w:r>
      <w:r w:rsidRPr="00AF554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принимается одно из следующих решений: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</w:t>
      </w:r>
      <w:r w:rsidRPr="00AF554F">
        <w:rPr>
          <w:rFonts w:ascii="Times New Roman" w:hAnsi="Times New Roman" w:cs="Times New Roman"/>
          <w:sz w:val="26"/>
          <w:szCs w:val="26"/>
        </w:rPr>
        <w:lastRenderedPageBreak/>
        <w:t xml:space="preserve">поступило предложение, в Перечень с учетом критериев, установленных </w:t>
      </w:r>
      <w:hyperlink w:anchor="P75" w:history="1">
        <w:r w:rsidRPr="00AF55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  <w:r w:rsidRPr="00AF554F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AF554F">
          <w:rPr>
            <w:rFonts w:ascii="Times New Roman" w:hAnsi="Times New Roman" w:cs="Times New Roman"/>
            <w:color w:val="000000" w:themeColor="text1"/>
            <w:sz w:val="26"/>
            <w:szCs w:val="26"/>
          </w:rPr>
          <w:t>3.2</w:t>
        </w:r>
      </w:hyperlink>
      <w:r w:rsidRPr="00AF554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3" w:history="1">
        <w:r w:rsidRPr="00AF55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3.3</w:t>
        </w:r>
      </w:hyperlink>
      <w:r w:rsidRPr="00AF554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6" w:history="1">
        <w:r w:rsidRPr="00AF554F">
          <w:rPr>
            <w:rFonts w:ascii="Times New Roman" w:hAnsi="Times New Roman" w:cs="Times New Roman"/>
            <w:color w:val="000000" w:themeColor="text1"/>
            <w:sz w:val="26"/>
            <w:szCs w:val="26"/>
          </w:rPr>
          <w:t>3.4</w:t>
        </w:r>
      </w:hyperlink>
      <w:r w:rsidRPr="00AF554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63BDE" w:rsidRPr="00AF554F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54F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учете предложения, указанного в </w:t>
      </w:r>
      <w:hyperlink w:anchor="P62" w:history="1">
        <w:r w:rsidRPr="00AF55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AF554F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C3DF5" w:rsidRPr="00AF554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4C3DF5" w:rsidRPr="00AF55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4C3DF5" w:rsidRPr="00AF554F">
        <w:rPr>
          <w:rFonts w:ascii="Times New Roman" w:hAnsi="Times New Roman" w:cs="Times New Roman"/>
          <w:sz w:val="26"/>
          <w:szCs w:val="26"/>
        </w:rPr>
        <w:t xml:space="preserve"> </w:t>
      </w:r>
      <w:r w:rsidRPr="00AF554F">
        <w:rPr>
          <w:rFonts w:ascii="Times New Roman" w:hAnsi="Times New Roman" w:cs="Times New Roman"/>
          <w:sz w:val="26"/>
          <w:szCs w:val="26"/>
        </w:rPr>
        <w:t>направляет лицу, представившему предложение,</w:t>
      </w:r>
      <w:r w:rsidRPr="00063BDE">
        <w:rPr>
          <w:rFonts w:ascii="Times New Roman" w:hAnsi="Times New Roman" w:cs="Times New Roman"/>
          <w:sz w:val="26"/>
          <w:szCs w:val="26"/>
        </w:rPr>
        <w:t xml:space="preserve">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 xml:space="preserve">2.5.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BA58D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4.4 статьи 18</w:t>
        </w:r>
      </w:hyperlink>
      <w:r w:rsidRPr="00063BD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13D9A" w:rsidRPr="00513D9A">
        <w:rPr>
          <w:rFonts w:ascii="Times New Roman" w:hAnsi="Times New Roman" w:cs="Times New Roman"/>
          <w:sz w:val="26"/>
          <w:szCs w:val="26"/>
        </w:rPr>
        <w:t>от 24 июля 2007 года N 209-ФЗ</w:t>
      </w:r>
      <w:r w:rsidR="00513D9A" w:rsidRPr="00063BDE">
        <w:rPr>
          <w:rFonts w:ascii="Times New Roman" w:hAnsi="Times New Roman" w:cs="Times New Roman"/>
          <w:sz w:val="26"/>
          <w:szCs w:val="26"/>
        </w:rPr>
        <w:t xml:space="preserve"> </w:t>
      </w:r>
      <w:r w:rsidRPr="00063BDE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 в Российской Федерации".</w:t>
      </w:r>
    </w:p>
    <w:p w:rsidR="00C64545" w:rsidRPr="00063BDE" w:rsidRDefault="00C64545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3BDE" w:rsidRDefault="00063BDE" w:rsidP="008D5B52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3. Порядок ведения и опубликования Перечня</w:t>
      </w:r>
    </w:p>
    <w:p w:rsidR="00C64545" w:rsidRPr="00063BDE" w:rsidRDefault="00C64545" w:rsidP="008D5B52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 xml:space="preserve">3.1. Ведение Перечня осуществляется </w:t>
      </w:r>
      <w:r w:rsidR="00DA7C22" w:rsidRPr="00AA261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DA7C22" w:rsidRPr="00AA26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DA7C22" w:rsidRPr="00AA261A">
        <w:rPr>
          <w:rFonts w:ascii="Times New Roman" w:hAnsi="Times New Roman" w:cs="Times New Roman"/>
          <w:sz w:val="26"/>
          <w:szCs w:val="26"/>
        </w:rPr>
        <w:t xml:space="preserve"> </w:t>
      </w:r>
      <w:r w:rsidR="00C90149" w:rsidRPr="00AA261A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Pr="00AA261A">
        <w:rPr>
          <w:rFonts w:ascii="Times New Roman" w:hAnsi="Times New Roman" w:cs="Times New Roman"/>
          <w:sz w:val="26"/>
          <w:szCs w:val="26"/>
        </w:rPr>
        <w:t xml:space="preserve">путем внесения и исключения данных об объектах в соответствии с постановлением администрации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92463A" w:rsidRPr="00AA26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92463A" w:rsidRPr="00AA261A">
        <w:rPr>
          <w:rFonts w:ascii="Times New Roman" w:hAnsi="Times New Roman" w:cs="Times New Roman"/>
          <w:sz w:val="26"/>
          <w:szCs w:val="26"/>
        </w:rPr>
        <w:t xml:space="preserve"> </w:t>
      </w:r>
      <w:r w:rsidR="006D3870" w:rsidRPr="00AA261A">
        <w:rPr>
          <w:rFonts w:ascii="Times New Roman" w:hAnsi="Times New Roman" w:cs="Times New Roman"/>
          <w:sz w:val="26"/>
          <w:szCs w:val="26"/>
        </w:rPr>
        <w:t>Палласовкого</w:t>
      </w:r>
      <w:r w:rsidRPr="00AA261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AA261A">
        <w:rPr>
          <w:rFonts w:ascii="Times New Roman" w:hAnsi="Times New Roman" w:cs="Times New Roman"/>
          <w:sz w:val="26"/>
          <w:szCs w:val="26"/>
        </w:rPr>
        <w:t>3.2. В Перечень вносятся сведения о муниципальном имуществе, соответствующем следующим критериям: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>б) муниципальное имущество не ограничено в обороте;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 xml:space="preserve">д) в отношении муниципального имущества не принято решений администрации </w:t>
      </w:r>
      <w:r w:rsidR="00D421E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924A7F" w:rsidRPr="00AA26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924A7F" w:rsidRPr="00AA261A">
        <w:rPr>
          <w:rFonts w:ascii="Times New Roman" w:hAnsi="Times New Roman" w:cs="Times New Roman"/>
          <w:sz w:val="26"/>
          <w:szCs w:val="26"/>
        </w:rPr>
        <w:t xml:space="preserve"> </w:t>
      </w:r>
      <w:r w:rsidR="00410769" w:rsidRPr="00AA261A">
        <w:rPr>
          <w:rFonts w:ascii="Times New Roman" w:hAnsi="Times New Roman" w:cs="Times New Roman"/>
          <w:sz w:val="26"/>
          <w:szCs w:val="26"/>
        </w:rPr>
        <w:t>Палласовского</w:t>
      </w:r>
      <w:r w:rsidRPr="00AA261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 предоставлении его иным лицам;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232697" w:rsidRPr="00AA261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803AD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232697" w:rsidRPr="00AA26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232697" w:rsidRPr="00AA261A">
        <w:rPr>
          <w:rFonts w:ascii="Times New Roman" w:hAnsi="Times New Roman" w:cs="Times New Roman"/>
          <w:sz w:val="26"/>
          <w:szCs w:val="26"/>
        </w:rPr>
        <w:t xml:space="preserve"> </w:t>
      </w:r>
      <w:r w:rsidR="00410769" w:rsidRPr="00AA261A">
        <w:rPr>
          <w:rFonts w:ascii="Times New Roman" w:hAnsi="Times New Roman" w:cs="Times New Roman"/>
          <w:sz w:val="26"/>
          <w:szCs w:val="26"/>
        </w:rPr>
        <w:t>Палласовского</w:t>
      </w:r>
      <w:r w:rsidRPr="00AA261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области;</w:t>
      </w:r>
    </w:p>
    <w:p w:rsidR="00063BDE" w:rsidRPr="00AA261A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61A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AA261A">
        <w:rPr>
          <w:rFonts w:ascii="Times New Roman" w:hAnsi="Times New Roman" w:cs="Times New Roman"/>
          <w:sz w:val="26"/>
          <w:szCs w:val="26"/>
        </w:rPr>
        <w:t xml:space="preserve">3.3. Администрация </w:t>
      </w:r>
      <w:r w:rsidR="00D803AD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22386E" w:rsidRPr="00AA26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22386E" w:rsidRPr="00063BDE">
        <w:rPr>
          <w:rFonts w:ascii="Times New Roman" w:hAnsi="Times New Roman" w:cs="Times New Roman"/>
          <w:sz w:val="26"/>
          <w:szCs w:val="26"/>
        </w:rPr>
        <w:t xml:space="preserve"> </w:t>
      </w:r>
      <w:r w:rsidR="00410769">
        <w:rPr>
          <w:rFonts w:ascii="Times New Roman" w:hAnsi="Times New Roman" w:cs="Times New Roman"/>
          <w:sz w:val="26"/>
          <w:szCs w:val="26"/>
        </w:rPr>
        <w:t>Палласовского</w:t>
      </w:r>
      <w:r w:rsidRPr="00063BD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</w:t>
      </w:r>
      <w:r w:rsidRPr="00063BDE">
        <w:rPr>
          <w:rFonts w:ascii="Times New Roman" w:hAnsi="Times New Roman" w:cs="Times New Roman"/>
          <w:sz w:val="26"/>
          <w:szCs w:val="26"/>
        </w:rPr>
        <w:lastRenderedPageBreak/>
        <w:t>договора, предусматривающего переход прав владения (или) пользования в отношении муниципального имущества;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8D5B5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63BDE">
        <w:rPr>
          <w:rFonts w:ascii="Times New Roman" w:hAnsi="Times New Roman" w:cs="Times New Roman"/>
          <w:sz w:val="26"/>
          <w:szCs w:val="26"/>
        </w:rPr>
        <w:t xml:space="preserve"> "О защите конкуренции".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6"/>
      <w:bookmarkEnd w:id="5"/>
      <w:r w:rsidRPr="0028557B">
        <w:rPr>
          <w:rFonts w:ascii="Times New Roman" w:hAnsi="Times New Roman" w:cs="Times New Roman"/>
          <w:sz w:val="26"/>
          <w:szCs w:val="26"/>
        </w:rPr>
        <w:t xml:space="preserve">3.4. Нормативным актом </w:t>
      </w:r>
      <w:r w:rsidR="00A60BEB" w:rsidRPr="002855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7F40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A60BEB" w:rsidRPr="002855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A60BEB" w:rsidRPr="0028557B">
        <w:rPr>
          <w:rFonts w:ascii="Times New Roman" w:hAnsi="Times New Roman" w:cs="Times New Roman"/>
          <w:sz w:val="26"/>
          <w:szCs w:val="26"/>
        </w:rPr>
        <w:t xml:space="preserve"> </w:t>
      </w:r>
      <w:r w:rsidR="00410769" w:rsidRPr="0028557B">
        <w:rPr>
          <w:rFonts w:ascii="Times New Roman" w:hAnsi="Times New Roman" w:cs="Times New Roman"/>
          <w:sz w:val="26"/>
          <w:szCs w:val="26"/>
        </w:rPr>
        <w:t>Палласовского</w:t>
      </w:r>
      <w:r w:rsidRPr="0028557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исключаются сведения о муниципальном имуществе из Перечня в одном из следующих случаев: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</w:t>
      </w:r>
      <w:r w:rsidR="00CA790A" w:rsidRPr="0028557B">
        <w:rPr>
          <w:rFonts w:ascii="Times New Roman" w:hAnsi="Times New Roman" w:cs="Times New Roman"/>
          <w:sz w:val="26"/>
          <w:szCs w:val="26"/>
        </w:rPr>
        <w:t>ке принято решение администрацией</w:t>
      </w:r>
      <w:r w:rsidRPr="0028557B">
        <w:rPr>
          <w:rFonts w:ascii="Times New Roman" w:hAnsi="Times New Roman" w:cs="Times New Roman"/>
          <w:sz w:val="26"/>
          <w:szCs w:val="26"/>
        </w:rPr>
        <w:t xml:space="preserve"> </w:t>
      </w:r>
      <w:r w:rsidR="00817F40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C82C6D" w:rsidRPr="002855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C82C6D" w:rsidRPr="0028557B">
        <w:rPr>
          <w:rFonts w:ascii="Times New Roman" w:hAnsi="Times New Roman" w:cs="Times New Roman"/>
          <w:sz w:val="26"/>
          <w:szCs w:val="26"/>
        </w:rPr>
        <w:t xml:space="preserve"> </w:t>
      </w:r>
      <w:r w:rsidR="00410769" w:rsidRPr="0028557B">
        <w:rPr>
          <w:rFonts w:ascii="Times New Roman" w:hAnsi="Times New Roman" w:cs="Times New Roman"/>
          <w:sz w:val="26"/>
          <w:szCs w:val="26"/>
        </w:rPr>
        <w:t>Палласовского</w:t>
      </w:r>
      <w:r w:rsidRPr="0028557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 его использовании для государственных нужд либо для иных целей;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 xml:space="preserve">3.5. </w:t>
      </w:r>
      <w:r w:rsidR="00470C03">
        <w:rPr>
          <w:rFonts w:ascii="Times New Roman" w:hAnsi="Times New Roman" w:cs="Times New Roman"/>
          <w:sz w:val="26"/>
          <w:szCs w:val="26"/>
        </w:rPr>
        <w:t>Администрация Калашниковского</w:t>
      </w:r>
      <w:r w:rsidR="00C82C6D" w:rsidRPr="002855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8557B">
        <w:rPr>
          <w:rFonts w:ascii="Times New Roman" w:hAnsi="Times New Roman" w:cs="Times New Roman"/>
          <w:sz w:val="26"/>
          <w:szCs w:val="26"/>
        </w:rPr>
        <w:t>: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- осуществляет контроль за целевым использованием имущества, включенного в Перечень;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3.6. Перечень и внесенные в него изменения подлежат:</w:t>
      </w:r>
    </w:p>
    <w:p w:rsidR="00063BDE" w:rsidRPr="0028557B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57B">
        <w:rPr>
          <w:rFonts w:ascii="Times New Roman" w:hAnsi="Times New Roman" w:cs="Times New Roman"/>
          <w:sz w:val="26"/>
          <w:szCs w:val="26"/>
        </w:rPr>
        <w:t xml:space="preserve">б) размещению на официальном сайте </w:t>
      </w:r>
      <w:r w:rsidR="00040FFF" w:rsidRPr="002855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70C03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</w:t>
      </w:r>
      <w:r w:rsidR="00040FFF" w:rsidRPr="002855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040FFF" w:rsidRPr="0028557B">
        <w:rPr>
          <w:rFonts w:ascii="Times New Roman" w:hAnsi="Times New Roman" w:cs="Times New Roman"/>
          <w:sz w:val="26"/>
          <w:szCs w:val="26"/>
        </w:rPr>
        <w:t xml:space="preserve"> </w:t>
      </w:r>
      <w:r w:rsidR="00F07E5F" w:rsidRPr="0028557B">
        <w:rPr>
          <w:rFonts w:ascii="Times New Roman" w:hAnsi="Times New Roman" w:cs="Times New Roman"/>
          <w:sz w:val="26"/>
          <w:szCs w:val="26"/>
        </w:rPr>
        <w:t>Палласовского</w:t>
      </w:r>
      <w:r w:rsidRPr="0028557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информационно-телекоммуникационной сети "Интернет" (в том</w:t>
      </w:r>
      <w:r w:rsidRPr="00063BDE">
        <w:rPr>
          <w:rFonts w:ascii="Times New Roman" w:hAnsi="Times New Roman" w:cs="Times New Roman"/>
          <w:sz w:val="26"/>
          <w:szCs w:val="26"/>
        </w:rPr>
        <w:t xml:space="preserve"> числе в форме открытых данных) - в течение 3 рабочих дней со дня утверждения.</w:t>
      </w:r>
    </w:p>
    <w:p w:rsidR="00063BDE" w:rsidRPr="00063BDE" w:rsidRDefault="00063BDE" w:rsidP="008D5B5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13D9A" w:rsidRDefault="00063BDE" w:rsidP="00513D9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4. Порядок и условия предоставления имущества в аренду</w:t>
      </w:r>
      <w:r w:rsidR="00513D9A">
        <w:rPr>
          <w:rFonts w:ascii="Times New Roman" w:hAnsi="Times New Roman" w:cs="Times New Roman"/>
          <w:sz w:val="26"/>
          <w:szCs w:val="26"/>
        </w:rPr>
        <w:t>,                               включенного в Перечень</w:t>
      </w:r>
    </w:p>
    <w:p w:rsidR="000A56B9" w:rsidRDefault="000A56B9" w:rsidP="00513D9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3BDE" w:rsidRPr="00063BDE" w:rsidRDefault="001B57A3" w:rsidP="00513D9A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63BDE" w:rsidRPr="00063BDE">
        <w:rPr>
          <w:rFonts w:ascii="Times New Roman" w:hAnsi="Times New Roman" w:cs="Times New Roman"/>
          <w:sz w:val="26"/>
          <w:szCs w:val="26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 xml:space="preserve">4.2. 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5" w:history="1">
        <w:r w:rsidRPr="008D5B5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063BDE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220C3C">
        <w:rPr>
          <w:rFonts w:ascii="Times New Roman" w:hAnsi="Times New Roman" w:cs="Times New Roman"/>
          <w:sz w:val="26"/>
          <w:szCs w:val="26"/>
        </w:rPr>
        <w:t xml:space="preserve">  </w:t>
      </w:r>
      <w:r w:rsidRPr="00063BDE">
        <w:rPr>
          <w:rFonts w:ascii="Times New Roman" w:hAnsi="Times New Roman" w:cs="Times New Roman"/>
          <w:sz w:val="26"/>
          <w:szCs w:val="26"/>
        </w:rPr>
        <w:lastRenderedPageBreak/>
        <w:t>N 67.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063BDE" w:rsidRP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063BDE" w:rsidRDefault="00063BDE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BDE">
        <w:rPr>
          <w:rFonts w:ascii="Times New Roman" w:hAnsi="Times New Roman" w:cs="Times New Roman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8D5B5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3F8" w:rsidRDefault="00A673F8" w:rsidP="00A673F8">
      <w:pPr>
        <w:rPr>
          <w:sz w:val="26"/>
          <w:szCs w:val="26"/>
          <w:lang w:eastAsia="ru-RU"/>
        </w:rPr>
      </w:pPr>
    </w:p>
    <w:p w:rsidR="00D01DE1" w:rsidRPr="008B4EA8" w:rsidRDefault="00D01DE1" w:rsidP="00A673F8">
      <w:pPr>
        <w:rPr>
          <w:sz w:val="26"/>
          <w:szCs w:val="26"/>
        </w:rPr>
      </w:pPr>
    </w:p>
    <w:sectPr w:rsidR="00D01DE1" w:rsidRPr="008B4EA8" w:rsidSect="0007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2E" w:rsidRDefault="00E91D2E" w:rsidP="004E02C4">
      <w:r>
        <w:separator/>
      </w:r>
    </w:p>
  </w:endnote>
  <w:endnote w:type="continuationSeparator" w:id="1">
    <w:p w:rsidR="00E91D2E" w:rsidRDefault="00E91D2E" w:rsidP="004E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2E" w:rsidRDefault="00E91D2E" w:rsidP="004E02C4">
      <w:r>
        <w:separator/>
      </w:r>
    </w:p>
  </w:footnote>
  <w:footnote w:type="continuationSeparator" w:id="1">
    <w:p w:rsidR="00E91D2E" w:rsidRDefault="00E91D2E" w:rsidP="004E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CE" w:rsidRPr="00F64C5E" w:rsidRDefault="00E91D2E" w:rsidP="000E65CF">
    <w:pPr>
      <w:pStyle w:val="a5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BDE"/>
    <w:rsid w:val="00015ECF"/>
    <w:rsid w:val="00040FFF"/>
    <w:rsid w:val="00061C3F"/>
    <w:rsid w:val="00063BDE"/>
    <w:rsid w:val="00075FCB"/>
    <w:rsid w:val="000A56B9"/>
    <w:rsid w:val="000B5C1C"/>
    <w:rsid w:val="000D12FE"/>
    <w:rsid w:val="000E3E7E"/>
    <w:rsid w:val="000F1CD8"/>
    <w:rsid w:val="000F2477"/>
    <w:rsid w:val="001A399D"/>
    <w:rsid w:val="001B57A3"/>
    <w:rsid w:val="001E1E2B"/>
    <w:rsid w:val="00201AA5"/>
    <w:rsid w:val="00202956"/>
    <w:rsid w:val="00206C2E"/>
    <w:rsid w:val="00220C3C"/>
    <w:rsid w:val="002217A1"/>
    <w:rsid w:val="0022386E"/>
    <w:rsid w:val="00224B1F"/>
    <w:rsid w:val="00232697"/>
    <w:rsid w:val="00234BD7"/>
    <w:rsid w:val="0023762D"/>
    <w:rsid w:val="0024098A"/>
    <w:rsid w:val="0028557B"/>
    <w:rsid w:val="002A2415"/>
    <w:rsid w:val="002C4724"/>
    <w:rsid w:val="002C70FE"/>
    <w:rsid w:val="00320EB3"/>
    <w:rsid w:val="003714A8"/>
    <w:rsid w:val="00382048"/>
    <w:rsid w:val="003D63FE"/>
    <w:rsid w:val="003F2282"/>
    <w:rsid w:val="00410769"/>
    <w:rsid w:val="00470C03"/>
    <w:rsid w:val="00477001"/>
    <w:rsid w:val="00487204"/>
    <w:rsid w:val="00496F88"/>
    <w:rsid w:val="004C235A"/>
    <w:rsid w:val="004C3DF5"/>
    <w:rsid w:val="004E02C4"/>
    <w:rsid w:val="00511EDC"/>
    <w:rsid w:val="00513D9A"/>
    <w:rsid w:val="00551675"/>
    <w:rsid w:val="005B514F"/>
    <w:rsid w:val="005E4DCB"/>
    <w:rsid w:val="00622414"/>
    <w:rsid w:val="00624892"/>
    <w:rsid w:val="00633E21"/>
    <w:rsid w:val="0066161C"/>
    <w:rsid w:val="00674BE6"/>
    <w:rsid w:val="006C38B0"/>
    <w:rsid w:val="006D3870"/>
    <w:rsid w:val="006F326A"/>
    <w:rsid w:val="00710F2B"/>
    <w:rsid w:val="007158BF"/>
    <w:rsid w:val="00725163"/>
    <w:rsid w:val="00760778"/>
    <w:rsid w:val="00780388"/>
    <w:rsid w:val="007B675F"/>
    <w:rsid w:val="00802C75"/>
    <w:rsid w:val="00807265"/>
    <w:rsid w:val="00812447"/>
    <w:rsid w:val="00817F40"/>
    <w:rsid w:val="00832308"/>
    <w:rsid w:val="00893D51"/>
    <w:rsid w:val="008B4EA8"/>
    <w:rsid w:val="008C2E19"/>
    <w:rsid w:val="008D5B52"/>
    <w:rsid w:val="0092463A"/>
    <w:rsid w:val="00924A7F"/>
    <w:rsid w:val="00925991"/>
    <w:rsid w:val="00936588"/>
    <w:rsid w:val="00957B78"/>
    <w:rsid w:val="00977D57"/>
    <w:rsid w:val="00977F6A"/>
    <w:rsid w:val="009E6528"/>
    <w:rsid w:val="009F24E7"/>
    <w:rsid w:val="00A02B11"/>
    <w:rsid w:val="00A0446B"/>
    <w:rsid w:val="00A32446"/>
    <w:rsid w:val="00A60BEB"/>
    <w:rsid w:val="00A673F8"/>
    <w:rsid w:val="00A70F00"/>
    <w:rsid w:val="00A83D9D"/>
    <w:rsid w:val="00AA261A"/>
    <w:rsid w:val="00AB399E"/>
    <w:rsid w:val="00AD6C8B"/>
    <w:rsid w:val="00AF554F"/>
    <w:rsid w:val="00B57220"/>
    <w:rsid w:val="00BA58D1"/>
    <w:rsid w:val="00BF1088"/>
    <w:rsid w:val="00C01A66"/>
    <w:rsid w:val="00C13996"/>
    <w:rsid w:val="00C41B7A"/>
    <w:rsid w:val="00C61F7C"/>
    <w:rsid w:val="00C64545"/>
    <w:rsid w:val="00C659B6"/>
    <w:rsid w:val="00C82C6D"/>
    <w:rsid w:val="00C90149"/>
    <w:rsid w:val="00CA790A"/>
    <w:rsid w:val="00CB3347"/>
    <w:rsid w:val="00CC2AD3"/>
    <w:rsid w:val="00CE139A"/>
    <w:rsid w:val="00CF7588"/>
    <w:rsid w:val="00D00018"/>
    <w:rsid w:val="00D01DE1"/>
    <w:rsid w:val="00D05340"/>
    <w:rsid w:val="00D079ED"/>
    <w:rsid w:val="00D421E3"/>
    <w:rsid w:val="00D50E4C"/>
    <w:rsid w:val="00D73D5A"/>
    <w:rsid w:val="00D803AD"/>
    <w:rsid w:val="00DA3B92"/>
    <w:rsid w:val="00DA44D7"/>
    <w:rsid w:val="00DA7C22"/>
    <w:rsid w:val="00DB1BFA"/>
    <w:rsid w:val="00DC2956"/>
    <w:rsid w:val="00E066A6"/>
    <w:rsid w:val="00E22E9E"/>
    <w:rsid w:val="00E27AB0"/>
    <w:rsid w:val="00E41D49"/>
    <w:rsid w:val="00E61E34"/>
    <w:rsid w:val="00E63500"/>
    <w:rsid w:val="00E72F85"/>
    <w:rsid w:val="00E82261"/>
    <w:rsid w:val="00E8647F"/>
    <w:rsid w:val="00E91D2E"/>
    <w:rsid w:val="00E95ABC"/>
    <w:rsid w:val="00EB2383"/>
    <w:rsid w:val="00EC2EB0"/>
    <w:rsid w:val="00ED6A5B"/>
    <w:rsid w:val="00EE6E2E"/>
    <w:rsid w:val="00EF41C4"/>
    <w:rsid w:val="00F07E5F"/>
    <w:rsid w:val="00F17D77"/>
    <w:rsid w:val="00F46E93"/>
    <w:rsid w:val="00F506D1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3BD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63BD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header"/>
    <w:basedOn w:val="a"/>
    <w:link w:val="a6"/>
    <w:uiPriority w:val="99"/>
    <w:rsid w:val="00DA3B92"/>
    <w:pPr>
      <w:tabs>
        <w:tab w:val="center" w:pos="4677"/>
        <w:tab w:val="right" w:pos="9355"/>
      </w:tabs>
      <w:suppressAutoHyphens w:val="0"/>
    </w:pPr>
  </w:style>
  <w:style w:type="character" w:customStyle="1" w:styleId="a6">
    <w:name w:val="Верхний колонтитул Знак"/>
    <w:basedOn w:val="a0"/>
    <w:link w:val="a5"/>
    <w:uiPriority w:val="99"/>
    <w:rsid w:val="00DA3B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05A466991AE7D861F1415873117EB521EBA9B36AE77C04248B20CD0o2r3M" TargetMode="External"/><Relationship Id="rId13" Type="http://schemas.openxmlformats.org/officeDocument/2006/relationships/hyperlink" Target="consultantplus://offline/ref=37FF930EDA1A1394214ED290EFD4AFE891BA568C74BE3C9BB754D549DC530DC4C7A488FF34721A0AH6k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F930EDA1A1394214ED290EFD4AFE891BA568C74BE3C9BB754D549DC530DC4C7A488FF34721B09H6k1E" TargetMode="External"/><Relationship Id="rId12" Type="http://schemas.openxmlformats.org/officeDocument/2006/relationships/hyperlink" Target="consultantplus://offline/ref=C12C7551128590D2B69E9F64EF506BF22F7F2F3454664C44AD76F1FF273C1A44721C65974AE16893nDY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2C7551128590D2B69E9F64EF506BF22C762C3C546F4C44AD76F1FF273C1A44721C65974AE16B90nDY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FF930EDA1A1394214ED290EFD4AFE891B65C8F78B33C9BB754D549DC530DC4C7A488HFkA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05A466991AE7D861F1415873117EB521EBA9B33AC77C04248B20CD0o2r3M" TargetMode="External"/><Relationship Id="rId14" Type="http://schemas.openxmlformats.org/officeDocument/2006/relationships/hyperlink" Target="consultantplus://offline/ref=37FF930EDA1A1394214ED290EFD4AFE892B3558471B53C9BB754D549DCH5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B821-7F11-4403-B86B-062E2CC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FedulovVY</dc:creator>
  <cp:lastModifiedBy>user</cp:lastModifiedBy>
  <cp:revision>77</cp:revision>
  <cp:lastPrinted>2017-10-20T07:38:00Z</cp:lastPrinted>
  <dcterms:created xsi:type="dcterms:W3CDTF">2017-09-06T03:32:00Z</dcterms:created>
  <dcterms:modified xsi:type="dcterms:W3CDTF">2017-10-20T07:41:00Z</dcterms:modified>
</cp:coreProperties>
</file>