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КАЛАШНИКОВСКОГО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8F41F2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«05» сентября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№66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12361" w:rsidRPr="00D12361" w:rsidRDefault="008F41F2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>№73</w:t>
      </w:r>
      <w:r w:rsidR="002468B6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</w:t>
      </w:r>
      <w:r w:rsidR="00D12361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2468B6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D12361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468B6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468B6"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12361" w:rsidRPr="00D12361" w:rsidRDefault="00D12361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D12361" w:rsidRPr="00D12361" w:rsidRDefault="008F41F2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="00D12361"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2468B6" w:rsidRPr="002468B6" w:rsidRDefault="00D12361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3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468B6" w:rsidRPr="004658D6" w:rsidRDefault="002468B6" w:rsidP="00D12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</w:t>
      </w:r>
      <w:r w:rsidR="00D12361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8F41F2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№44 </w:t>
      </w:r>
      <w:r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</w:t>
      </w:r>
      <w:r w:rsidR="008F41F2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«17» мая </w:t>
      </w:r>
      <w:r w:rsidR="00D12361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2018г.</w:t>
      </w:r>
      <w:r w:rsidR="008F41F2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№56 от 26.07.2018г.</w:t>
      </w:r>
      <w:r w:rsidR="00D12361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F41F2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F41F2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4658D6" w:rsidRDefault="002468B6" w:rsidP="00D123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F41F2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F41F2" w:rsidRPr="004658D6">
        <w:rPr>
          <w:rFonts w:ascii="Times New Roman" w:hAnsi="Times New Roman"/>
          <w:sz w:val="24"/>
          <w:szCs w:val="24"/>
          <w:lang w:eastAsia="ru-RU"/>
        </w:rPr>
        <w:t>№73 от 10</w:t>
      </w:r>
      <w:r w:rsidR="00D12361" w:rsidRPr="004658D6">
        <w:rPr>
          <w:rFonts w:ascii="Times New Roman" w:hAnsi="Times New Roman"/>
          <w:sz w:val="24"/>
          <w:szCs w:val="24"/>
          <w:lang w:eastAsia="ru-RU"/>
        </w:rPr>
        <w:t xml:space="preserve"> октября 2017 года</w:t>
      </w:r>
      <w:r w:rsidR="00D12361"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12361" w:rsidRPr="00D12361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D12361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D12361" w:rsidRPr="00D12361">
        <w:rPr>
          <w:rFonts w:ascii="Times New Roman" w:hAnsi="Times New Roman"/>
          <w:sz w:val="24"/>
          <w:szCs w:val="24"/>
          <w:lang w:eastAsia="ru-RU"/>
        </w:rPr>
        <w:t>пред</w:t>
      </w:r>
      <w:r w:rsidR="00D12361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D12361" w:rsidRPr="00D12361">
        <w:rPr>
          <w:rFonts w:ascii="Times New Roman" w:hAnsi="Times New Roman"/>
          <w:sz w:val="24"/>
          <w:szCs w:val="24"/>
          <w:lang w:eastAsia="ru-RU"/>
        </w:rPr>
        <w:t>«Пре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доставление земельных участков, </w:t>
      </w:r>
      <w:r w:rsidR="00D12361" w:rsidRPr="00D12361">
        <w:rPr>
          <w:rFonts w:ascii="Times New Roman" w:hAnsi="Times New Roman"/>
          <w:sz w:val="24"/>
          <w:szCs w:val="24"/>
          <w:lang w:eastAsia="ru-RU"/>
        </w:rPr>
        <w:t>находящихс</w:t>
      </w:r>
      <w:r w:rsidR="00D12361">
        <w:rPr>
          <w:rFonts w:ascii="Times New Roman" w:hAnsi="Times New Roman"/>
          <w:sz w:val="24"/>
          <w:szCs w:val="24"/>
          <w:lang w:eastAsia="ru-RU"/>
        </w:rPr>
        <w:t>я в муниципал</w:t>
      </w:r>
      <w:r w:rsidR="008F41F2">
        <w:rPr>
          <w:rFonts w:ascii="Times New Roman" w:hAnsi="Times New Roman"/>
          <w:sz w:val="24"/>
          <w:szCs w:val="24"/>
          <w:lang w:eastAsia="ru-RU"/>
        </w:rPr>
        <w:t>ьной собственности Калашниковского</w:t>
      </w:r>
      <w:r w:rsidR="00D1236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="00D12361"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 w:rsidR="00D12361">
        <w:rPr>
          <w:rFonts w:ascii="Times New Roman" w:hAnsi="Times New Roman"/>
          <w:sz w:val="24"/>
          <w:szCs w:val="24"/>
          <w:lang w:eastAsia="ru-RU"/>
        </w:rPr>
        <w:t>у без проведения торгов»</w:t>
      </w:r>
      <w:r w:rsidR="008F4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361" w:rsidRPr="004658D6">
        <w:rPr>
          <w:rFonts w:ascii="Times New Roman" w:hAnsi="Times New Roman"/>
          <w:sz w:val="24"/>
          <w:szCs w:val="24"/>
          <w:lang w:eastAsia="ru-RU"/>
        </w:rPr>
        <w:t>(</w:t>
      </w:r>
      <w:r w:rsidR="008F41F2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редакции Постановления №44  от «17» мая 2018г., №56 от 26.07.2018г.</w:t>
      </w:r>
      <w:proofErr w:type="gramStart"/>
      <w:r w:rsidR="008F41F2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Pr="004658D6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gramEnd"/>
      <w:r w:rsidRPr="004658D6">
        <w:rPr>
          <w:rFonts w:ascii="Times New Roman" w:hAnsi="Times New Roman"/>
          <w:bCs/>
          <w:sz w:val="24"/>
          <w:szCs w:val="24"/>
          <w:lang w:eastAsia="ru-RU"/>
        </w:rPr>
        <w:t xml:space="preserve">далее- </w:t>
      </w:r>
      <w:r w:rsidR="005F4959" w:rsidRPr="004658D6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4658D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A70257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B83D17">
        <w:rPr>
          <w:rFonts w:ascii="Times New Roman" w:hAnsi="Times New Roman"/>
          <w:b/>
          <w:sz w:val="24"/>
          <w:szCs w:val="24"/>
          <w:lang w:eastAsia="ru-RU"/>
        </w:rPr>
        <w:t>одпункт 4 пункта 2.11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715EDF" w:rsidRDefault="00715ED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«4)</w:t>
      </w:r>
      <w:r w:rsidRPr="00715EDF">
        <w:rPr>
          <w:rFonts w:ascii="Times New Roman" w:hAnsi="Times New Roman"/>
          <w:sz w:val="24"/>
          <w:szCs w:val="24"/>
          <w:lang w:eastAsia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</w:t>
      </w:r>
      <w:r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случаев</w:t>
      </w:r>
      <w:r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Земельного к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одекса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proofErr w:type="gramStart"/>
      <w:r w:rsidR="004F09EF" w:rsidRPr="004F0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715ED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715EDF">
        <w:rPr>
          <w:rFonts w:ascii="Times New Roman" w:hAnsi="Times New Roman"/>
          <w:sz w:val="24"/>
          <w:szCs w:val="24"/>
          <w:lang w:eastAsia="ru-RU"/>
        </w:rPr>
        <w:t xml:space="preserve">ибо с заявлениемо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</w:t>
      </w:r>
      <w:proofErr w:type="gramStart"/>
      <w:r w:rsidRPr="00715EDF">
        <w:rPr>
          <w:rFonts w:ascii="Times New Roman" w:hAnsi="Times New Roman"/>
          <w:sz w:val="24"/>
          <w:szCs w:val="24"/>
          <w:lang w:eastAsia="ru-RU"/>
        </w:rPr>
        <w:t>постройки</w:t>
      </w:r>
      <w:proofErr w:type="gramEnd"/>
      <w:r w:rsidRPr="00715EDF">
        <w:rPr>
          <w:rFonts w:ascii="Times New Roman" w:hAnsi="Times New Roman"/>
          <w:sz w:val="24"/>
          <w:szCs w:val="24"/>
          <w:lang w:eastAsia="ru-RU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proofErr w:type="gramStart"/>
      <w:r w:rsidRPr="00715EDF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A70257" w:rsidRDefault="00A70257" w:rsidP="00246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 Подпункт 5 пункта 2.11 Регламента изложить в следующей редакции:</w:t>
      </w:r>
    </w:p>
    <w:p w:rsidR="00A70257" w:rsidRPr="00A70257" w:rsidRDefault="00A70257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70257">
        <w:rPr>
          <w:rFonts w:ascii="Times New Roman" w:hAnsi="Times New Roman"/>
          <w:sz w:val="24"/>
          <w:szCs w:val="24"/>
          <w:lang w:eastAsia="ru-RU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вгосударственной или муниципальной собственности, за исключением случаев, если 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Земельного к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одекса</w:t>
      </w:r>
      <w:r w:rsidR="009F73A3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="004F09EF" w:rsidRPr="00901E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 либо </w:t>
      </w:r>
      <w:r w:rsidRPr="00A7025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70257">
        <w:rPr>
          <w:rFonts w:ascii="Times New Roman" w:hAnsi="Times New Roman"/>
          <w:sz w:val="24"/>
          <w:szCs w:val="24"/>
          <w:lang w:eastAsia="ru-RU"/>
        </w:rPr>
        <w:t xml:space="preserve">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</w:p>
    <w:p w:rsidR="002468B6" w:rsidRPr="002468B6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4A48" w:rsidRPr="002468B6" w:rsidRDefault="00974A48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F41F2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0561B2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</w:t>
      </w:r>
      <w:r w:rsidR="008F4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С.А. Бирюков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2468B6" w:rsidRDefault="008F41F2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№66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974A4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F71" w:rsidRDefault="00261F71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6D5759" w:rsidP="00261F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И.о</w:t>
      </w:r>
      <w:r w:rsidR="00CB79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B1372"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Прокурор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2B1372" w:rsidRPr="002B1372" w:rsidRDefault="002B1372" w:rsidP="00261F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:rsidR="002B1372" w:rsidRPr="002B1372" w:rsidRDefault="002B1372" w:rsidP="00261F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старшему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оветнику юстиции</w:t>
      </w:r>
    </w:p>
    <w:p w:rsidR="002B1372" w:rsidRPr="002B1372" w:rsidRDefault="002B1372" w:rsidP="00261F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Мельникову С.В.</w:t>
      </w: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6D5759" w:rsidRDefault="002B1372" w:rsidP="006D57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Ваш протест от 2</w:t>
      </w:r>
      <w:r w:rsidR="006D575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D57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.2018 года №7-29-2018 на  постановление 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 xml:space="preserve">Калашниковского 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Палласовского</w:t>
      </w:r>
      <w:proofErr w:type="spellEnd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Волгоградской области </w:t>
      </w:r>
      <w:r w:rsidR="00AF4E2D" w:rsidRPr="004658D6">
        <w:rPr>
          <w:rFonts w:ascii="Times New Roman" w:hAnsi="Times New Roman"/>
          <w:sz w:val="24"/>
          <w:szCs w:val="24"/>
          <w:lang w:eastAsia="ru-RU"/>
        </w:rPr>
        <w:t>№73 от 10</w:t>
      </w:r>
      <w:r w:rsidR="006D5759" w:rsidRPr="004658D6">
        <w:rPr>
          <w:rFonts w:ascii="Times New Roman" w:hAnsi="Times New Roman"/>
          <w:sz w:val="24"/>
          <w:szCs w:val="24"/>
          <w:lang w:eastAsia="ru-RU"/>
        </w:rPr>
        <w:t xml:space="preserve"> октября 2017 года</w:t>
      </w:r>
      <w:r w:rsidR="006D5759"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пред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«Предоставление земельных участков</w:t>
      </w:r>
      <w:proofErr w:type="gramStart"/>
      <w:r w:rsidR="006D5759" w:rsidRPr="00D12361">
        <w:rPr>
          <w:rFonts w:ascii="Times New Roman" w:hAnsi="Times New Roman"/>
          <w:sz w:val="24"/>
          <w:szCs w:val="24"/>
          <w:lang w:eastAsia="ru-RU"/>
        </w:rPr>
        <w:t>,н</w:t>
      </w:r>
      <w:proofErr w:type="gramEnd"/>
      <w:r w:rsidR="006D5759" w:rsidRPr="00D12361">
        <w:rPr>
          <w:rFonts w:ascii="Times New Roman" w:hAnsi="Times New Roman"/>
          <w:sz w:val="24"/>
          <w:szCs w:val="24"/>
          <w:lang w:eastAsia="ru-RU"/>
        </w:rPr>
        <w:t>аходящихс</w:t>
      </w:r>
      <w:r w:rsidR="006D5759">
        <w:rPr>
          <w:rFonts w:ascii="Times New Roman" w:hAnsi="Times New Roman"/>
          <w:sz w:val="24"/>
          <w:szCs w:val="24"/>
          <w:lang w:eastAsia="ru-RU"/>
        </w:rPr>
        <w:t>я в муниципал</w:t>
      </w:r>
      <w:r w:rsidR="00AF4E2D">
        <w:rPr>
          <w:rFonts w:ascii="Times New Roman" w:hAnsi="Times New Roman"/>
          <w:sz w:val="24"/>
          <w:szCs w:val="24"/>
          <w:lang w:eastAsia="ru-RU"/>
        </w:rPr>
        <w:t>ьной собственности Калашниковского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 w:rsidR="006D5759">
        <w:rPr>
          <w:rFonts w:ascii="Times New Roman" w:hAnsi="Times New Roman"/>
          <w:sz w:val="24"/>
          <w:szCs w:val="24"/>
          <w:lang w:eastAsia="ru-RU"/>
        </w:rPr>
        <w:t>у без проведения торгов</w:t>
      </w:r>
      <w:r w:rsidR="006D5759" w:rsidRPr="004658D6">
        <w:rPr>
          <w:rFonts w:ascii="Times New Roman" w:hAnsi="Times New Roman"/>
          <w:sz w:val="24"/>
          <w:szCs w:val="24"/>
          <w:lang w:eastAsia="ru-RU"/>
        </w:rPr>
        <w:t>»(</w:t>
      </w:r>
      <w:r w:rsidR="00AF4E2D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редакции Постановления №44  от «17» мая 2018г., №56 от 26.07.2018г.)</w:t>
      </w:r>
      <w:r w:rsidRPr="004658D6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сообщаем, что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протест рассмотрен.   </w:t>
      </w:r>
    </w:p>
    <w:p w:rsidR="002B1372" w:rsidRPr="006D5759" w:rsidRDefault="002B1372" w:rsidP="006D575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E2D" w:rsidRPr="004658D6">
        <w:rPr>
          <w:rFonts w:ascii="Times New Roman" w:hAnsi="Times New Roman"/>
          <w:sz w:val="24"/>
          <w:szCs w:val="24"/>
          <w:lang w:eastAsia="ru-RU"/>
        </w:rPr>
        <w:t>№73 от 10</w:t>
      </w:r>
      <w:r w:rsidR="006D5759" w:rsidRPr="004658D6">
        <w:rPr>
          <w:rFonts w:ascii="Times New Roman" w:hAnsi="Times New Roman"/>
          <w:sz w:val="24"/>
          <w:szCs w:val="24"/>
          <w:lang w:eastAsia="ru-RU"/>
        </w:rPr>
        <w:t xml:space="preserve"> октября 2017 года «Об утверждении Административного регламента предоставления 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«Пре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доставление земельных участков,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находящихс</w:t>
      </w:r>
      <w:r w:rsidR="006D5759">
        <w:rPr>
          <w:rFonts w:ascii="Times New Roman" w:hAnsi="Times New Roman"/>
          <w:sz w:val="24"/>
          <w:szCs w:val="24"/>
          <w:lang w:eastAsia="ru-RU"/>
        </w:rPr>
        <w:t>я в муниципал</w:t>
      </w:r>
      <w:r w:rsidR="00AF4E2D">
        <w:rPr>
          <w:rFonts w:ascii="Times New Roman" w:hAnsi="Times New Roman"/>
          <w:sz w:val="24"/>
          <w:szCs w:val="24"/>
          <w:lang w:eastAsia="ru-RU"/>
        </w:rPr>
        <w:t>ьной собственности Калашниковского</w:t>
      </w:r>
      <w:r w:rsidR="006D575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 w:rsidR="006D5759">
        <w:rPr>
          <w:rFonts w:ascii="Times New Roman" w:hAnsi="Times New Roman"/>
          <w:sz w:val="24"/>
          <w:szCs w:val="24"/>
          <w:lang w:eastAsia="ru-RU"/>
        </w:rPr>
        <w:t>у без проведения торгов»</w:t>
      </w:r>
      <w:r w:rsidR="00465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759" w:rsidRPr="00D12361">
        <w:rPr>
          <w:rFonts w:ascii="Times New Roman" w:hAnsi="Times New Roman"/>
          <w:sz w:val="24"/>
          <w:szCs w:val="24"/>
          <w:lang w:eastAsia="ru-RU"/>
        </w:rPr>
        <w:t>(</w:t>
      </w:r>
      <w:r w:rsidR="00AF4E2D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Постановления №44  от «17» мая 2018г., №56 от 26.07.2018г.)</w:t>
      </w:r>
      <w:r w:rsidR="00AF4E2D" w:rsidRPr="00465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58D6">
        <w:rPr>
          <w:rFonts w:ascii="Times New Roman" w:eastAsia="Times New Roman" w:hAnsi="Times New Roman"/>
          <w:sz w:val="24"/>
          <w:szCs w:val="24"/>
          <w:lang w:eastAsia="ru-RU"/>
        </w:rPr>
        <w:t>приведено в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требованиями действующего законодательства. </w:t>
      </w:r>
      <w:proofErr w:type="gramEnd"/>
    </w:p>
    <w:p w:rsidR="002B1372" w:rsidRDefault="002B1372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Прил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>ожение: копия Постановления  №66  от «05» сентября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</w:p>
    <w:p w:rsidR="00A80D78" w:rsidRPr="002B1372" w:rsidRDefault="00A80D78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С.А. Бирюков</w:t>
      </w:r>
    </w:p>
    <w:p w:rsidR="00A80D78" w:rsidRDefault="00A80D78" w:rsidP="000561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4E2D" w:rsidRDefault="00AF4E2D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ПРОТОКОЛ</w:t>
      </w:r>
    </w:p>
    <w:p w:rsidR="002B1372" w:rsidRPr="002B1372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рассмотрения протеста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 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>Новостройка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«__»________2018 года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Повестка дня: </w:t>
      </w:r>
    </w:p>
    <w:p w:rsidR="002B1372" w:rsidRPr="004658D6" w:rsidRDefault="002B1372" w:rsidP="006D57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Рассмотрение протеста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 № 7-29-2018 от 2</w:t>
      </w:r>
      <w:r w:rsidR="006D575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6D575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.2018г.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 </w:t>
      </w:r>
      <w:r w:rsidR="00AF4E2D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>№73 от 10</w:t>
      </w:r>
      <w:r w:rsidR="006D5759"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2017 года «</w:t>
      </w:r>
      <w:r w:rsidR="006D5759" w:rsidRPr="006D575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</w:t>
      </w:r>
      <w:r w:rsidR="006D57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доставление земельных участков, </w:t>
      </w:r>
      <w:r w:rsidR="006D5759" w:rsidRPr="006D5759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 в муниципаль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ной собственности Калашниковского </w:t>
      </w:r>
      <w:r w:rsidR="006D5759" w:rsidRPr="006D575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поселения, в аренду без проведения торгов»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AF4E2D" w:rsidRPr="004658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Постановления №44  от «17» мая 2018г., №56 от 26.07.2018г.)</w:t>
      </w:r>
      <w:proofErr w:type="gramEnd"/>
    </w:p>
    <w:p w:rsidR="002B1372" w:rsidRPr="004658D6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8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Присутствовали: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1. Глава </w:t>
      </w:r>
      <w:r w:rsidR="00AF4E2D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2. Представитель </w:t>
      </w:r>
      <w:proofErr w:type="spell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районной прокуратуры</w:t>
      </w:r>
    </w:p>
    <w:p w:rsidR="002B1372" w:rsidRPr="002B1372" w:rsidRDefault="002B1372" w:rsidP="002B1372">
      <w:pPr>
        <w:autoSpaceDE w:val="0"/>
        <w:autoSpaceDN w:val="0"/>
        <w:adjustRightInd w:val="0"/>
        <w:spacing w:before="154" w:after="0" w:line="314" w:lineRule="exact"/>
        <w:ind w:left="29" w:firstLine="6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по повестке дня Главу 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решили требования представителя </w:t>
      </w:r>
      <w:proofErr w:type="spell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Палласовской</w:t>
      </w:r>
      <w:proofErr w:type="spellEnd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</w:t>
      </w:r>
      <w:proofErr w:type="gramStart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>прокуратуры</w:t>
      </w:r>
      <w:proofErr w:type="gramEnd"/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изложенные в акте прокурорского реагирования принять во внимание. По итогам рассмотрения данного вопроса администрацией </w:t>
      </w:r>
      <w:r w:rsidR="00AF4E2D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было решено:</w:t>
      </w:r>
    </w:p>
    <w:p w:rsidR="000561B2" w:rsidRPr="00D12361" w:rsidRDefault="002B1372" w:rsidP="000561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Привести в соответствие с требованиями действующего законодательства постановление</w:t>
      </w:r>
      <w:r w:rsidR="004658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F64" w:rsidRPr="004658D6">
        <w:rPr>
          <w:rFonts w:ascii="Times New Roman" w:hAnsi="Times New Roman"/>
          <w:sz w:val="24"/>
          <w:szCs w:val="24"/>
          <w:lang w:eastAsia="ru-RU"/>
        </w:rPr>
        <w:t>№73 от 10</w:t>
      </w:r>
      <w:r w:rsidR="000561B2" w:rsidRPr="004658D6">
        <w:rPr>
          <w:rFonts w:ascii="Times New Roman" w:hAnsi="Times New Roman"/>
          <w:sz w:val="24"/>
          <w:szCs w:val="24"/>
          <w:lang w:eastAsia="ru-RU"/>
        </w:rPr>
        <w:t xml:space="preserve"> октября 2017 года</w:t>
      </w:r>
      <w:r w:rsidR="000561B2"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0561B2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пред</w:t>
      </w:r>
      <w:r w:rsidR="000561B2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«Предоставление земельных участков,</w:t>
      </w:r>
    </w:p>
    <w:p w:rsidR="002B1372" w:rsidRPr="004658D6" w:rsidRDefault="000561B2" w:rsidP="00056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361">
        <w:rPr>
          <w:rFonts w:ascii="Times New Roman" w:hAnsi="Times New Roman"/>
          <w:sz w:val="24"/>
          <w:szCs w:val="24"/>
          <w:lang w:eastAsia="ru-RU"/>
        </w:rPr>
        <w:t>находящихс</w:t>
      </w:r>
      <w:r>
        <w:rPr>
          <w:rFonts w:ascii="Times New Roman" w:hAnsi="Times New Roman"/>
          <w:sz w:val="24"/>
          <w:szCs w:val="24"/>
          <w:lang w:eastAsia="ru-RU"/>
        </w:rPr>
        <w:t>я в муниципал</w:t>
      </w:r>
      <w:r w:rsidR="00EA1F64">
        <w:rPr>
          <w:rFonts w:ascii="Times New Roman" w:hAnsi="Times New Roman"/>
          <w:sz w:val="24"/>
          <w:szCs w:val="24"/>
          <w:lang w:eastAsia="ru-RU"/>
        </w:rPr>
        <w:t>ьной собственности Калашниковского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>
        <w:rPr>
          <w:rFonts w:ascii="Times New Roman" w:hAnsi="Times New Roman"/>
          <w:sz w:val="24"/>
          <w:szCs w:val="24"/>
          <w:lang w:eastAsia="ru-RU"/>
        </w:rPr>
        <w:t>у без проведения торгов»</w:t>
      </w:r>
      <w:r w:rsidR="00EA1F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8D6">
        <w:rPr>
          <w:rFonts w:ascii="Times New Roman" w:hAnsi="Times New Roman"/>
          <w:sz w:val="24"/>
          <w:szCs w:val="24"/>
          <w:lang w:eastAsia="ru-RU"/>
        </w:rPr>
        <w:t>(</w:t>
      </w:r>
      <w:r w:rsidR="00EA1F64" w:rsidRPr="004658D6">
        <w:rPr>
          <w:rFonts w:ascii="Times New Roman" w:eastAsia="Times New Roman" w:hAnsi="Times New Roman"/>
          <w:bCs/>
          <w:sz w:val="24"/>
          <w:szCs w:val="24"/>
          <w:lang w:eastAsia="ru-RU"/>
        </w:rPr>
        <w:t>в редакции Постановления №44  от «17» мая 2018г., №56 от 26.07.2018г.)</w:t>
      </w:r>
      <w:r w:rsidR="00EA1F64" w:rsidRPr="004658D6">
        <w:rPr>
          <w:rFonts w:ascii="Times New Roman" w:hAnsi="Times New Roman"/>
          <w:sz w:val="24"/>
          <w:szCs w:val="24"/>
          <w:lang w:eastAsia="ru-RU"/>
        </w:rPr>
        <w:t>.</w:t>
      </w:r>
    </w:p>
    <w:p w:rsidR="000561B2" w:rsidRPr="00D12361" w:rsidRDefault="000709B8" w:rsidP="000561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Н</w:t>
      </w:r>
      <w:bookmarkStart w:id="0" w:name="_GoBack"/>
      <w:bookmarkEnd w:id="0"/>
      <w:r w:rsidR="002B1372" w:rsidRPr="002B1372">
        <w:rPr>
          <w:rFonts w:ascii="Times New Roman" w:eastAsia="Times New Roman" w:hAnsi="Times New Roman"/>
          <w:sz w:val="24"/>
          <w:szCs w:val="24"/>
          <w:lang w:eastAsia="ru-RU"/>
        </w:rPr>
        <w:t>аправить информацию о мерах прокурорского реагирования в отдел регистра муниципальных нормативно-правовых актов комитета юстиции Волгоградской области на постановление</w:t>
      </w:r>
      <w:r w:rsidR="00EA1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F64" w:rsidRPr="004658D6">
        <w:rPr>
          <w:rFonts w:ascii="Times New Roman" w:hAnsi="Times New Roman"/>
          <w:sz w:val="24"/>
          <w:szCs w:val="24"/>
          <w:lang w:eastAsia="ru-RU"/>
        </w:rPr>
        <w:t>№73 от 10</w:t>
      </w:r>
      <w:r w:rsidR="000561B2" w:rsidRPr="004658D6">
        <w:rPr>
          <w:rFonts w:ascii="Times New Roman" w:hAnsi="Times New Roman"/>
          <w:sz w:val="24"/>
          <w:szCs w:val="24"/>
          <w:lang w:eastAsia="ru-RU"/>
        </w:rPr>
        <w:t xml:space="preserve"> октября 2017 года</w:t>
      </w:r>
      <w:r w:rsidR="000561B2" w:rsidRPr="00D1236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0561B2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пред</w:t>
      </w:r>
      <w:r w:rsidR="000561B2">
        <w:rPr>
          <w:rFonts w:ascii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0561B2" w:rsidRPr="00D12361">
        <w:rPr>
          <w:rFonts w:ascii="Times New Roman" w:hAnsi="Times New Roman"/>
          <w:sz w:val="24"/>
          <w:szCs w:val="24"/>
          <w:lang w:eastAsia="ru-RU"/>
        </w:rPr>
        <w:t>«Предоставление земельных участков,</w:t>
      </w:r>
    </w:p>
    <w:p w:rsidR="002B1372" w:rsidRPr="004658D6" w:rsidRDefault="000561B2" w:rsidP="00056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361">
        <w:rPr>
          <w:rFonts w:ascii="Times New Roman" w:hAnsi="Times New Roman"/>
          <w:sz w:val="24"/>
          <w:szCs w:val="24"/>
          <w:lang w:eastAsia="ru-RU"/>
        </w:rPr>
        <w:t>находящихс</w:t>
      </w:r>
      <w:r>
        <w:rPr>
          <w:rFonts w:ascii="Times New Roman" w:hAnsi="Times New Roman"/>
          <w:sz w:val="24"/>
          <w:szCs w:val="24"/>
          <w:lang w:eastAsia="ru-RU"/>
        </w:rPr>
        <w:t>я в муниципал</w:t>
      </w:r>
      <w:r w:rsidR="00EA1F64">
        <w:rPr>
          <w:rFonts w:ascii="Times New Roman" w:hAnsi="Times New Roman"/>
          <w:sz w:val="24"/>
          <w:szCs w:val="24"/>
          <w:lang w:eastAsia="ru-RU"/>
        </w:rPr>
        <w:t>ьной собственности Калашниковского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D12361">
        <w:rPr>
          <w:rFonts w:ascii="Times New Roman" w:hAnsi="Times New Roman"/>
          <w:sz w:val="24"/>
          <w:szCs w:val="24"/>
          <w:lang w:eastAsia="ru-RU"/>
        </w:rPr>
        <w:t>в аренд</w:t>
      </w:r>
      <w:r>
        <w:rPr>
          <w:rFonts w:ascii="Times New Roman" w:hAnsi="Times New Roman"/>
          <w:sz w:val="24"/>
          <w:szCs w:val="24"/>
          <w:lang w:eastAsia="ru-RU"/>
        </w:rPr>
        <w:t>у без проведения торгов»</w:t>
      </w:r>
      <w:r w:rsidR="00EA1F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8D6">
        <w:rPr>
          <w:rFonts w:ascii="Times New Roman" w:hAnsi="Times New Roman"/>
          <w:sz w:val="24"/>
          <w:szCs w:val="24"/>
          <w:lang w:eastAsia="ru-RU"/>
        </w:rPr>
        <w:t>(</w:t>
      </w:r>
      <w:r w:rsidR="00EA1F64" w:rsidRPr="004658D6">
        <w:rPr>
          <w:rFonts w:ascii="Times New Roman" w:eastAsia="Times New Roman" w:hAnsi="Times New Roman"/>
          <w:bCs/>
          <w:sz w:val="24"/>
          <w:szCs w:val="24"/>
          <w:lang w:eastAsia="ru-RU"/>
        </w:rPr>
        <w:t>в редакции Постановления №44  от «17» мая 2018г., №56 от 26.07.2018г.).</w:t>
      </w: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EA1F64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</w:p>
    <w:p w:rsidR="002B1372" w:rsidRDefault="002B1372" w:rsidP="00A80D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</w:t>
      </w:r>
      <w:r w:rsidR="00EA1F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С.А. Бирюков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A80D78" w:rsidRPr="002B1372" w:rsidRDefault="00A80D78" w:rsidP="00A80D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прокуратуры,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принимавший</w:t>
      </w:r>
      <w:proofErr w:type="gramEnd"/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участие в рассмотрении </w:t>
      </w:r>
    </w:p>
    <w:p w:rsidR="002B1372" w:rsidRPr="002B1372" w:rsidRDefault="002B1372" w:rsidP="002B13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протеста </w:t>
      </w:r>
    </w:p>
    <w:p w:rsidR="002B1372" w:rsidRPr="002B1372" w:rsidRDefault="002B1372" w:rsidP="002B13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2468B6" w:rsidRDefault="006B4B01">
      <w:pPr>
        <w:rPr>
          <w:sz w:val="24"/>
          <w:szCs w:val="24"/>
        </w:rPr>
      </w:pPr>
    </w:p>
    <w:sectPr w:rsidR="006B4B01" w:rsidRPr="002468B6" w:rsidSect="00B2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448"/>
    <w:rsid w:val="000561B2"/>
    <w:rsid w:val="000709B8"/>
    <w:rsid w:val="00156DF6"/>
    <w:rsid w:val="001C0413"/>
    <w:rsid w:val="00213F0F"/>
    <w:rsid w:val="002468B6"/>
    <w:rsid w:val="00261F71"/>
    <w:rsid w:val="002659A8"/>
    <w:rsid w:val="002B1372"/>
    <w:rsid w:val="00387F61"/>
    <w:rsid w:val="004658D6"/>
    <w:rsid w:val="004F09EF"/>
    <w:rsid w:val="005F2D29"/>
    <w:rsid w:val="005F4959"/>
    <w:rsid w:val="006B4B01"/>
    <w:rsid w:val="006D5759"/>
    <w:rsid w:val="006E1E0B"/>
    <w:rsid w:val="00715EDF"/>
    <w:rsid w:val="007465DD"/>
    <w:rsid w:val="007D6BDF"/>
    <w:rsid w:val="008837F8"/>
    <w:rsid w:val="00884448"/>
    <w:rsid w:val="00887799"/>
    <w:rsid w:val="008F41F2"/>
    <w:rsid w:val="00901E92"/>
    <w:rsid w:val="00974A48"/>
    <w:rsid w:val="009F73A3"/>
    <w:rsid w:val="00A70257"/>
    <w:rsid w:val="00A80D78"/>
    <w:rsid w:val="00AC29BB"/>
    <w:rsid w:val="00AF4E2D"/>
    <w:rsid w:val="00B2290B"/>
    <w:rsid w:val="00B83D17"/>
    <w:rsid w:val="00CB7959"/>
    <w:rsid w:val="00CF4AB6"/>
    <w:rsid w:val="00D0229D"/>
    <w:rsid w:val="00D12361"/>
    <w:rsid w:val="00D46115"/>
    <w:rsid w:val="00D74287"/>
    <w:rsid w:val="00D75326"/>
    <w:rsid w:val="00EA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2018-09-05T11:54:00Z</cp:lastPrinted>
  <dcterms:created xsi:type="dcterms:W3CDTF">2018-08-30T08:03:00Z</dcterms:created>
  <dcterms:modified xsi:type="dcterms:W3CDTF">2018-09-05T11:54:00Z</dcterms:modified>
</cp:coreProperties>
</file>