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A6" w:rsidRDefault="002C03A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ВОЛГОГРАДСКАЯ ОБЛАСТЬ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ПАЛЛАСОВКИЙ МУНИЦИПАЛЬНЫЙ РАЙОН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АДМИНИСТРАЦИЯ КАЛАШНИКОВСКОГО СЕЛЬСКОГО ПОСЕЛЕНИЯ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Е Н И Е</w:t>
      </w:r>
    </w:p>
    <w:p w:rsidR="002C03A6" w:rsidRDefault="002C03A6">
      <w:pPr>
        <w:rPr>
          <w:rFonts w:ascii="Times New Roman" w:hAnsi="Times New Roman" w:cs="Times New Roman"/>
          <w:sz w:val="26"/>
          <w:szCs w:val="26"/>
        </w:rPr>
      </w:pPr>
    </w:p>
    <w:p w:rsidR="002C03A6" w:rsidRDefault="009F67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8002F">
        <w:rPr>
          <w:rFonts w:ascii="Times New Roman" w:hAnsi="Times New Roman" w:cs="Times New Roman"/>
          <w:sz w:val="28"/>
          <w:szCs w:val="28"/>
        </w:rPr>
        <w:t xml:space="preserve">  </w:t>
      </w:r>
      <w:r w:rsidR="006673C3">
        <w:rPr>
          <w:rFonts w:ascii="Times New Roman" w:hAnsi="Times New Roman" w:cs="Times New Roman"/>
          <w:sz w:val="28"/>
          <w:szCs w:val="28"/>
        </w:rPr>
        <w:t>08.10</w:t>
      </w:r>
      <w:r w:rsidR="00DF6EEA">
        <w:rPr>
          <w:rFonts w:ascii="Times New Roman" w:hAnsi="Times New Roman" w:cs="Times New Roman"/>
          <w:sz w:val="28"/>
          <w:szCs w:val="28"/>
        </w:rPr>
        <w:t>.</w:t>
      </w:r>
      <w:r w:rsidR="0078002F">
        <w:rPr>
          <w:rFonts w:ascii="Times New Roman" w:hAnsi="Times New Roman" w:cs="Times New Roman"/>
          <w:sz w:val="28"/>
          <w:szCs w:val="28"/>
        </w:rPr>
        <w:t xml:space="preserve"> </w:t>
      </w:r>
      <w:r w:rsidR="008239E3">
        <w:rPr>
          <w:rFonts w:ascii="Times New Roman" w:hAnsi="Times New Roman" w:cs="Times New Roman"/>
          <w:sz w:val="28"/>
          <w:szCs w:val="28"/>
        </w:rPr>
        <w:t>2019</w:t>
      </w:r>
      <w:r w:rsidR="002C03A6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</w:t>
      </w:r>
      <w:r w:rsidR="0019430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B26E8">
        <w:rPr>
          <w:rFonts w:ascii="Times New Roman" w:hAnsi="Times New Roman" w:cs="Times New Roman"/>
          <w:sz w:val="28"/>
          <w:szCs w:val="28"/>
        </w:rPr>
        <w:t xml:space="preserve">  </w:t>
      </w:r>
      <w:r w:rsidR="00972E82">
        <w:rPr>
          <w:rFonts w:ascii="Times New Roman" w:hAnsi="Times New Roman" w:cs="Times New Roman"/>
          <w:sz w:val="28"/>
          <w:szCs w:val="28"/>
        </w:rPr>
        <w:t xml:space="preserve">  </w:t>
      </w:r>
      <w:r w:rsidR="00062597">
        <w:rPr>
          <w:rFonts w:ascii="Times New Roman" w:hAnsi="Times New Roman" w:cs="Times New Roman"/>
          <w:sz w:val="28"/>
          <w:szCs w:val="28"/>
        </w:rPr>
        <w:t xml:space="preserve"> </w:t>
      </w:r>
      <w:r w:rsidR="00972E8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 xml:space="preserve">  №</w:t>
      </w:r>
      <w:r w:rsidR="002C03A6">
        <w:rPr>
          <w:rFonts w:ascii="Times New Roman" w:hAnsi="Times New Roman" w:cs="Times New Roman"/>
          <w:sz w:val="28"/>
          <w:szCs w:val="28"/>
        </w:rPr>
        <w:t xml:space="preserve"> </w:t>
      </w:r>
      <w:r w:rsidR="006673C3">
        <w:rPr>
          <w:rFonts w:ascii="Times New Roman" w:hAnsi="Times New Roman" w:cs="Times New Roman"/>
          <w:sz w:val="28"/>
          <w:szCs w:val="28"/>
        </w:rPr>
        <w:t>107</w:t>
      </w:r>
      <w:r w:rsidR="002C03A6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C03A6" w:rsidRPr="007511E3" w:rsidRDefault="002C03A6">
      <w:pPr>
        <w:rPr>
          <w:rFonts w:ascii="Times New Roman" w:hAnsi="Times New Roman" w:cs="Times New Roman"/>
          <w:sz w:val="28"/>
          <w:szCs w:val="28"/>
        </w:rPr>
      </w:pPr>
      <w:r w:rsidRPr="007511E3">
        <w:rPr>
          <w:rFonts w:ascii="Times New Roman" w:hAnsi="Times New Roman" w:cs="Times New Roman"/>
          <w:sz w:val="28"/>
          <w:szCs w:val="28"/>
        </w:rPr>
        <w:t>О внесен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A62D6">
        <w:rPr>
          <w:rFonts w:ascii="Times New Roman" w:hAnsi="Times New Roman" w:cs="Times New Roman"/>
          <w:sz w:val="28"/>
          <w:szCs w:val="28"/>
        </w:rPr>
        <w:t>и изменений в Постановление №130</w:t>
      </w:r>
      <w:r w:rsidRPr="007511E3">
        <w:rPr>
          <w:rFonts w:ascii="Times New Roman" w:hAnsi="Times New Roman" w:cs="Times New Roman"/>
          <w:sz w:val="28"/>
          <w:szCs w:val="28"/>
        </w:rPr>
        <w:t xml:space="preserve"> от </w:t>
      </w:r>
      <w:r w:rsidR="00BA62D6">
        <w:rPr>
          <w:rFonts w:ascii="Times New Roman" w:hAnsi="Times New Roman" w:cs="Times New Roman"/>
          <w:sz w:val="28"/>
          <w:szCs w:val="28"/>
        </w:rPr>
        <w:t>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</w:t>
      </w:r>
      <w:r w:rsidRPr="007511E3">
        <w:rPr>
          <w:rFonts w:ascii="Times New Roman" w:hAnsi="Times New Roman" w:cs="Times New Roman"/>
          <w:sz w:val="28"/>
          <w:szCs w:val="28"/>
        </w:rPr>
        <w:t>ведо</w:t>
      </w:r>
      <w:r>
        <w:rPr>
          <w:rFonts w:ascii="Times New Roman" w:hAnsi="Times New Roman" w:cs="Times New Roman"/>
          <w:sz w:val="28"/>
          <w:szCs w:val="28"/>
        </w:rPr>
        <w:t>мственной целевой программы</w:t>
      </w:r>
      <w:proofErr w:type="gramStart"/>
      <w:r w:rsidRPr="007511E3">
        <w:rPr>
          <w:rFonts w:ascii="Times New Roman" w:hAnsi="Times New Roman" w:cs="Times New Roman"/>
          <w:sz w:val="28"/>
          <w:szCs w:val="28"/>
        </w:rPr>
        <w:t>«О</w:t>
      </w:r>
      <w:proofErr w:type="gramEnd"/>
      <w:r w:rsidRPr="007511E3">
        <w:rPr>
          <w:rFonts w:ascii="Times New Roman" w:hAnsi="Times New Roman" w:cs="Times New Roman"/>
          <w:sz w:val="28"/>
          <w:szCs w:val="28"/>
        </w:rPr>
        <w:t>бустройство территории и коммунальная инфраструктура Калашниковского сельского поселения на</w:t>
      </w:r>
    </w:p>
    <w:p w:rsidR="002C03A6" w:rsidRDefault="008458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2019- 2021</w:t>
      </w:r>
      <w:r w:rsidR="002C03A6" w:rsidRPr="007511E3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2C03A6" w:rsidRDefault="002C03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В целях эффективного развития обустройства территории и коммунальной инфраструктуры Калашниковского сельского поселения, в соответствии с Бюджетным законодательством РФ, постановлением администрации Калашниковского сельского поселения №68 от 07.11.2011 года «Об утверждении Положения о разработке, утверждении и реализации ведомственных целевых программ», Уставом Калашниковского сельского поселения, администрация Калашниковского сельского поселения</w:t>
      </w:r>
    </w:p>
    <w:p w:rsidR="002C03A6" w:rsidRDefault="002C03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</w:t>
      </w:r>
      <w:r w:rsidR="00BA62D6">
        <w:rPr>
          <w:rFonts w:ascii="Times New Roman" w:hAnsi="Times New Roman" w:cs="Times New Roman"/>
          <w:sz w:val="28"/>
          <w:szCs w:val="28"/>
        </w:rPr>
        <w:t>и изменения в Постановление №130 от 29.12.2018</w:t>
      </w:r>
      <w:r>
        <w:rPr>
          <w:rFonts w:ascii="Times New Roman" w:hAnsi="Times New Roman" w:cs="Times New Roman"/>
          <w:sz w:val="28"/>
          <w:szCs w:val="28"/>
        </w:rPr>
        <w:t xml:space="preserve"> г. «Об утверждении ведомственной целевой программы «Обустройство территории и коммунальная инфраструктура Калашниковс</w:t>
      </w:r>
      <w:r w:rsidR="00BA62D6">
        <w:rPr>
          <w:rFonts w:ascii="Times New Roman" w:hAnsi="Times New Roman" w:cs="Times New Roman"/>
          <w:sz w:val="28"/>
          <w:szCs w:val="28"/>
        </w:rPr>
        <w:t>кого сельского поселения на 2019–2021</w:t>
      </w:r>
      <w:r w:rsidR="00B3557D">
        <w:rPr>
          <w:rFonts w:ascii="Times New Roman" w:hAnsi="Times New Roman" w:cs="Times New Roman"/>
          <w:sz w:val="28"/>
          <w:szCs w:val="28"/>
        </w:rPr>
        <w:t xml:space="preserve"> годы</w:t>
      </w:r>
      <w:proofErr w:type="gramStart"/>
      <w:r w:rsidR="00B3557D">
        <w:rPr>
          <w:rFonts w:ascii="Times New Roman" w:hAnsi="Times New Roman" w:cs="Times New Roman"/>
          <w:sz w:val="28"/>
          <w:szCs w:val="28"/>
        </w:rPr>
        <w:t>»</w:t>
      </w:r>
      <w:r w:rsidR="0078002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в ред.постановления №16 от 18.02.2019</w:t>
      </w:r>
      <w:r w:rsidR="00E81C24">
        <w:rPr>
          <w:rFonts w:ascii="Times New Roman" w:hAnsi="Times New Roman" w:cs="Times New Roman"/>
          <w:sz w:val="28"/>
          <w:szCs w:val="28"/>
        </w:rPr>
        <w:t>,№74 от 30.05.2019 г.</w:t>
      </w:r>
      <w:r w:rsidR="002E501D">
        <w:rPr>
          <w:rFonts w:ascii="Times New Roman" w:hAnsi="Times New Roman" w:cs="Times New Roman"/>
          <w:sz w:val="28"/>
          <w:szCs w:val="28"/>
        </w:rPr>
        <w:t>, №86 от 02.07.2019</w:t>
      </w:r>
      <w:r w:rsidR="000571B3">
        <w:rPr>
          <w:rFonts w:ascii="Times New Roman" w:hAnsi="Times New Roman" w:cs="Times New Roman"/>
          <w:sz w:val="28"/>
          <w:szCs w:val="28"/>
        </w:rPr>
        <w:t>,№89 от 26.07.2019</w:t>
      </w:r>
      <w:r w:rsidR="00F058C5">
        <w:rPr>
          <w:rFonts w:ascii="Times New Roman" w:hAnsi="Times New Roman" w:cs="Times New Roman"/>
          <w:sz w:val="28"/>
          <w:szCs w:val="28"/>
        </w:rPr>
        <w:t xml:space="preserve"> г.,№93 от 09.08.2019 г.</w:t>
      </w:r>
      <w:r w:rsidR="0078002F">
        <w:rPr>
          <w:rFonts w:ascii="Times New Roman" w:hAnsi="Times New Roman" w:cs="Times New Roman"/>
          <w:sz w:val="28"/>
          <w:szCs w:val="28"/>
        </w:rPr>
        <w:t>)</w:t>
      </w:r>
      <w:r w:rsidR="00BA62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 Программа) следующего содержания: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паспорте ведомственной целевой программы «Объем и источники</w:t>
      </w:r>
    </w:p>
    <w:p w:rsidR="002C03A6" w:rsidRDefault="002C03A6" w:rsidP="006F62B1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</w:t>
      </w:r>
      <w:r w:rsidR="00B3557D">
        <w:rPr>
          <w:rFonts w:ascii="Times New Roman" w:hAnsi="Times New Roman" w:cs="Times New Roman"/>
          <w:sz w:val="28"/>
          <w:szCs w:val="28"/>
        </w:rPr>
        <w:t>ан</w:t>
      </w:r>
      <w:r w:rsidR="007D10A2">
        <w:rPr>
          <w:rFonts w:ascii="Times New Roman" w:hAnsi="Times New Roman" w:cs="Times New Roman"/>
          <w:sz w:val="28"/>
          <w:szCs w:val="28"/>
        </w:rPr>
        <w:t>с</w:t>
      </w:r>
      <w:r w:rsidR="00772177">
        <w:rPr>
          <w:rFonts w:ascii="Times New Roman" w:hAnsi="Times New Roman" w:cs="Times New Roman"/>
          <w:sz w:val="28"/>
          <w:szCs w:val="28"/>
        </w:rPr>
        <w:t xml:space="preserve">ирования в 2019 г. </w:t>
      </w:r>
      <w:r w:rsidR="00F058C5">
        <w:rPr>
          <w:rFonts w:ascii="Times New Roman" w:hAnsi="Times New Roman" w:cs="Times New Roman"/>
          <w:sz w:val="28"/>
          <w:szCs w:val="28"/>
        </w:rPr>
        <w:t>сумму 2216,68</w:t>
      </w:r>
      <w:r w:rsidR="009F17A2">
        <w:rPr>
          <w:rFonts w:ascii="Times New Roman" w:hAnsi="Times New Roman" w:cs="Times New Roman"/>
          <w:sz w:val="28"/>
          <w:szCs w:val="28"/>
        </w:rPr>
        <w:t xml:space="preserve"> </w:t>
      </w:r>
      <w:r w:rsidR="0019430C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</w:t>
      </w:r>
      <w:r w:rsidR="0078002F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78002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8002F">
        <w:rPr>
          <w:rFonts w:ascii="Times New Roman" w:hAnsi="Times New Roman" w:cs="Times New Roman"/>
          <w:sz w:val="28"/>
          <w:szCs w:val="28"/>
        </w:rPr>
        <w:t>уб</w:t>
      </w:r>
      <w:r w:rsidR="00F058C5">
        <w:rPr>
          <w:rFonts w:ascii="Times New Roman" w:hAnsi="Times New Roman" w:cs="Times New Roman"/>
          <w:sz w:val="28"/>
          <w:szCs w:val="28"/>
        </w:rPr>
        <w:t>. заменить на сумму 2187,28</w:t>
      </w:r>
      <w:r>
        <w:rPr>
          <w:rFonts w:ascii="Times New Roman" w:hAnsi="Times New Roman" w:cs="Times New Roman"/>
          <w:sz w:val="28"/>
          <w:szCs w:val="28"/>
        </w:rPr>
        <w:t>тыс.руб.».</w:t>
      </w:r>
    </w:p>
    <w:p w:rsidR="002C03A6" w:rsidRDefault="002C03A6" w:rsidP="006F62B1">
      <w:pPr>
        <w:numPr>
          <w:ilvl w:val="0"/>
          <w:numId w:val="3"/>
        </w:num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перечне программных мероприятий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ведомственной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целевой</w:t>
      </w:r>
    </w:p>
    <w:p w:rsidR="00772177" w:rsidRDefault="00B3557D" w:rsidP="002E501D">
      <w:pPr>
        <w:tabs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</w:t>
      </w:r>
      <w:r w:rsidR="007D10A2">
        <w:rPr>
          <w:rFonts w:ascii="Times New Roman" w:hAnsi="Times New Roman" w:cs="Times New Roman"/>
          <w:sz w:val="28"/>
          <w:szCs w:val="28"/>
        </w:rPr>
        <w:t>раммы в 2019</w:t>
      </w:r>
      <w:r w:rsidR="002C03A6">
        <w:rPr>
          <w:rFonts w:ascii="Times New Roman" w:hAnsi="Times New Roman" w:cs="Times New Roman"/>
          <w:sz w:val="28"/>
          <w:szCs w:val="28"/>
        </w:rPr>
        <w:t xml:space="preserve">г.  в разделе </w:t>
      </w:r>
      <w:r w:rsidR="002A1584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 xml:space="preserve"> сумму</w:t>
      </w:r>
      <w:r w:rsidR="00832AE5">
        <w:rPr>
          <w:rFonts w:ascii="Times New Roman" w:hAnsi="Times New Roman" w:cs="Times New Roman"/>
          <w:sz w:val="28"/>
          <w:szCs w:val="28"/>
        </w:rPr>
        <w:t xml:space="preserve"> </w:t>
      </w:r>
      <w:r w:rsidR="00F058C5">
        <w:rPr>
          <w:rFonts w:ascii="Times New Roman" w:hAnsi="Times New Roman" w:cs="Times New Roman"/>
          <w:sz w:val="28"/>
          <w:szCs w:val="28"/>
        </w:rPr>
        <w:t>1087,95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>т</w:t>
      </w:r>
      <w:r w:rsidR="00707D65">
        <w:rPr>
          <w:rFonts w:ascii="Times New Roman" w:hAnsi="Times New Roman" w:cs="Times New Roman"/>
          <w:sz w:val="28"/>
          <w:szCs w:val="28"/>
        </w:rPr>
        <w:t>ыс</w:t>
      </w:r>
      <w:proofErr w:type="gramStart"/>
      <w:r w:rsidR="00707D6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07D65">
        <w:rPr>
          <w:rFonts w:ascii="Times New Roman" w:hAnsi="Times New Roman" w:cs="Times New Roman"/>
          <w:sz w:val="28"/>
          <w:szCs w:val="28"/>
        </w:rPr>
        <w:t xml:space="preserve">уб.  заменить </w:t>
      </w:r>
      <w:r>
        <w:rPr>
          <w:rFonts w:ascii="Times New Roman" w:hAnsi="Times New Roman" w:cs="Times New Roman"/>
          <w:sz w:val="28"/>
          <w:szCs w:val="28"/>
        </w:rPr>
        <w:t>на сумму</w:t>
      </w:r>
      <w:r w:rsidR="00F058C5">
        <w:rPr>
          <w:rFonts w:ascii="Times New Roman" w:hAnsi="Times New Roman" w:cs="Times New Roman"/>
          <w:sz w:val="28"/>
          <w:szCs w:val="28"/>
        </w:rPr>
        <w:t xml:space="preserve"> 1058,55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03A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2E501D">
        <w:rPr>
          <w:rFonts w:ascii="Times New Roman" w:hAnsi="Times New Roman" w:cs="Times New Roman"/>
          <w:sz w:val="28"/>
          <w:szCs w:val="28"/>
        </w:rPr>
        <w:t>,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разделе «Итого по пр</w:t>
      </w:r>
      <w:r w:rsidR="007D10A2">
        <w:rPr>
          <w:rFonts w:ascii="Times New Roman" w:hAnsi="Times New Roman" w:cs="Times New Roman"/>
          <w:sz w:val="28"/>
          <w:szCs w:val="28"/>
        </w:rPr>
        <w:t>ограмме» в 2019</w:t>
      </w:r>
      <w:r w:rsidR="00B3557D">
        <w:rPr>
          <w:rFonts w:ascii="Times New Roman" w:hAnsi="Times New Roman" w:cs="Times New Roman"/>
          <w:sz w:val="28"/>
          <w:szCs w:val="28"/>
        </w:rPr>
        <w:t xml:space="preserve"> г. сумму </w:t>
      </w:r>
      <w:r w:rsidR="00F058C5">
        <w:rPr>
          <w:rFonts w:ascii="Times New Roman" w:hAnsi="Times New Roman" w:cs="Times New Roman"/>
          <w:sz w:val="28"/>
          <w:szCs w:val="28"/>
        </w:rPr>
        <w:t>2216,68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C03A6" w:rsidRDefault="002C03A6" w:rsidP="00101764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3557D">
        <w:rPr>
          <w:rFonts w:ascii="Times New Roman" w:hAnsi="Times New Roman" w:cs="Times New Roman"/>
          <w:sz w:val="28"/>
          <w:szCs w:val="28"/>
        </w:rPr>
        <w:t xml:space="preserve">       заменить на сумму </w:t>
      </w:r>
      <w:r w:rsidR="00F058C5">
        <w:rPr>
          <w:rFonts w:ascii="Times New Roman" w:hAnsi="Times New Roman" w:cs="Times New Roman"/>
          <w:sz w:val="28"/>
          <w:szCs w:val="28"/>
        </w:rPr>
        <w:t>2187,28</w:t>
      </w:r>
      <w:r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C03A6" w:rsidRDefault="002C03A6" w:rsidP="00A46DD7">
      <w:pPr>
        <w:numPr>
          <w:ilvl w:val="0"/>
          <w:numId w:val="5"/>
        </w:numPr>
        <w:tabs>
          <w:tab w:val="clear" w:pos="1440"/>
          <w:tab w:val="left" w:pos="720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2C03A6" w:rsidRDefault="002C03A6">
      <w:pPr>
        <w:numPr>
          <w:ilvl w:val="0"/>
          <w:numId w:val="1"/>
        </w:numPr>
        <w:tabs>
          <w:tab w:val="left" w:pos="720"/>
        </w:tabs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его официального опубликования (обнародования).</w:t>
      </w: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rPr>
          <w:rFonts w:ascii="Times New Roman" w:hAnsi="Times New Roman" w:cs="Times New Roman"/>
          <w:sz w:val="28"/>
          <w:szCs w:val="28"/>
        </w:rPr>
      </w:pP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Глава Калашниковского </w:t>
      </w:r>
    </w:p>
    <w:p w:rsidR="002C03A6" w:rsidRDefault="002C03A6">
      <w:pPr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                                            С.А.Бирюков.                       </w:t>
      </w: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2C03A6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:rsidR="002C03A6" w:rsidRDefault="0019430C">
      <w:pPr>
        <w:widowContro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Регистрационный номер   </w:t>
      </w:r>
      <w:r w:rsidR="006673C3">
        <w:rPr>
          <w:rFonts w:ascii="Arial" w:hAnsi="Arial" w:cs="Arial"/>
          <w:b/>
          <w:bCs/>
          <w:sz w:val="20"/>
          <w:szCs w:val="20"/>
        </w:rPr>
        <w:t>107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7D10A2">
        <w:rPr>
          <w:rFonts w:ascii="Arial" w:hAnsi="Arial" w:cs="Arial"/>
          <w:b/>
          <w:bCs/>
          <w:sz w:val="20"/>
          <w:szCs w:val="20"/>
        </w:rPr>
        <w:t>/2019</w:t>
      </w:r>
    </w:p>
    <w:sectPr w:rsidR="002C03A6" w:rsidSect="002D68E7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C10F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A14F8A"/>
    <w:multiLevelType w:val="hybridMultilevel"/>
    <w:tmpl w:val="292000D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3F4C0273"/>
    <w:multiLevelType w:val="hybridMultilevel"/>
    <w:tmpl w:val="5A3ADCB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D9224B2"/>
    <w:multiLevelType w:val="hybridMultilevel"/>
    <w:tmpl w:val="0872524C"/>
    <w:lvl w:ilvl="0" w:tplc="33D6F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D87C4B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48B2"/>
    <w:rsid w:val="00003607"/>
    <w:rsid w:val="00012FA7"/>
    <w:rsid w:val="00024941"/>
    <w:rsid w:val="00027B10"/>
    <w:rsid w:val="00035EDF"/>
    <w:rsid w:val="000479F9"/>
    <w:rsid w:val="0005051A"/>
    <w:rsid w:val="000571B3"/>
    <w:rsid w:val="00062597"/>
    <w:rsid w:val="0006344A"/>
    <w:rsid w:val="0006775E"/>
    <w:rsid w:val="000718DE"/>
    <w:rsid w:val="000730CF"/>
    <w:rsid w:val="000C5327"/>
    <w:rsid w:val="000C6A13"/>
    <w:rsid w:val="000D1ABB"/>
    <w:rsid w:val="000E329C"/>
    <w:rsid w:val="000F33A5"/>
    <w:rsid w:val="00101764"/>
    <w:rsid w:val="00104F44"/>
    <w:rsid w:val="0010547E"/>
    <w:rsid w:val="00127952"/>
    <w:rsid w:val="00134122"/>
    <w:rsid w:val="00135996"/>
    <w:rsid w:val="00144875"/>
    <w:rsid w:val="00147A65"/>
    <w:rsid w:val="0015550B"/>
    <w:rsid w:val="00170F53"/>
    <w:rsid w:val="00184915"/>
    <w:rsid w:val="00186384"/>
    <w:rsid w:val="0019430C"/>
    <w:rsid w:val="001D174C"/>
    <w:rsid w:val="001D7478"/>
    <w:rsid w:val="001E024D"/>
    <w:rsid w:val="001E369E"/>
    <w:rsid w:val="001F065D"/>
    <w:rsid w:val="001F3FCB"/>
    <w:rsid w:val="00213B15"/>
    <w:rsid w:val="002141B1"/>
    <w:rsid w:val="002143E5"/>
    <w:rsid w:val="00216721"/>
    <w:rsid w:val="002206C1"/>
    <w:rsid w:val="002279CF"/>
    <w:rsid w:val="002509E9"/>
    <w:rsid w:val="002511CC"/>
    <w:rsid w:val="00253783"/>
    <w:rsid w:val="0025482E"/>
    <w:rsid w:val="0027071B"/>
    <w:rsid w:val="00283E43"/>
    <w:rsid w:val="00290AA8"/>
    <w:rsid w:val="002A1584"/>
    <w:rsid w:val="002B31E0"/>
    <w:rsid w:val="002C03A6"/>
    <w:rsid w:val="002C22DF"/>
    <w:rsid w:val="002C55D0"/>
    <w:rsid w:val="002D045C"/>
    <w:rsid w:val="002D27EE"/>
    <w:rsid w:val="002D4177"/>
    <w:rsid w:val="002D4216"/>
    <w:rsid w:val="002D68E7"/>
    <w:rsid w:val="002D7AB6"/>
    <w:rsid w:val="002E501D"/>
    <w:rsid w:val="002F439E"/>
    <w:rsid w:val="00300D5C"/>
    <w:rsid w:val="00303780"/>
    <w:rsid w:val="00310839"/>
    <w:rsid w:val="00320E82"/>
    <w:rsid w:val="00323893"/>
    <w:rsid w:val="00327651"/>
    <w:rsid w:val="00337293"/>
    <w:rsid w:val="00346038"/>
    <w:rsid w:val="00352D1D"/>
    <w:rsid w:val="0035365C"/>
    <w:rsid w:val="00362287"/>
    <w:rsid w:val="00377053"/>
    <w:rsid w:val="0038205B"/>
    <w:rsid w:val="0039128D"/>
    <w:rsid w:val="00396523"/>
    <w:rsid w:val="003A1859"/>
    <w:rsid w:val="003B08F1"/>
    <w:rsid w:val="003D44F1"/>
    <w:rsid w:val="003D79DC"/>
    <w:rsid w:val="003E028F"/>
    <w:rsid w:val="003E7BFF"/>
    <w:rsid w:val="003F11E5"/>
    <w:rsid w:val="003F6C77"/>
    <w:rsid w:val="00403448"/>
    <w:rsid w:val="00413E03"/>
    <w:rsid w:val="004259B7"/>
    <w:rsid w:val="00431AD2"/>
    <w:rsid w:val="00437D37"/>
    <w:rsid w:val="0044733F"/>
    <w:rsid w:val="0046333E"/>
    <w:rsid w:val="00470772"/>
    <w:rsid w:val="00472F3A"/>
    <w:rsid w:val="004A2D17"/>
    <w:rsid w:val="004B1EC9"/>
    <w:rsid w:val="004C2068"/>
    <w:rsid w:val="004D3885"/>
    <w:rsid w:val="004D5676"/>
    <w:rsid w:val="004F799E"/>
    <w:rsid w:val="0051109A"/>
    <w:rsid w:val="00517157"/>
    <w:rsid w:val="00526883"/>
    <w:rsid w:val="00533F3A"/>
    <w:rsid w:val="00546EF5"/>
    <w:rsid w:val="00553C44"/>
    <w:rsid w:val="005549E8"/>
    <w:rsid w:val="00555A45"/>
    <w:rsid w:val="005640FB"/>
    <w:rsid w:val="0057527A"/>
    <w:rsid w:val="0059408A"/>
    <w:rsid w:val="005A3159"/>
    <w:rsid w:val="005A478E"/>
    <w:rsid w:val="005C0CFA"/>
    <w:rsid w:val="005C4FE2"/>
    <w:rsid w:val="005E3ED9"/>
    <w:rsid w:val="005E419E"/>
    <w:rsid w:val="005E6091"/>
    <w:rsid w:val="005F0776"/>
    <w:rsid w:val="005F28EC"/>
    <w:rsid w:val="005F47A8"/>
    <w:rsid w:val="005F58EB"/>
    <w:rsid w:val="00621908"/>
    <w:rsid w:val="006259A9"/>
    <w:rsid w:val="00627C52"/>
    <w:rsid w:val="006307D6"/>
    <w:rsid w:val="0063622C"/>
    <w:rsid w:val="006363DC"/>
    <w:rsid w:val="00642F9F"/>
    <w:rsid w:val="0065380E"/>
    <w:rsid w:val="0065698A"/>
    <w:rsid w:val="006673C3"/>
    <w:rsid w:val="00674D6E"/>
    <w:rsid w:val="0068090E"/>
    <w:rsid w:val="00686D14"/>
    <w:rsid w:val="006A7AC1"/>
    <w:rsid w:val="006B1465"/>
    <w:rsid w:val="006C0DA4"/>
    <w:rsid w:val="006D6191"/>
    <w:rsid w:val="006D683F"/>
    <w:rsid w:val="006F62B1"/>
    <w:rsid w:val="00704086"/>
    <w:rsid w:val="00707D65"/>
    <w:rsid w:val="00710B85"/>
    <w:rsid w:val="00714BCC"/>
    <w:rsid w:val="00722C9E"/>
    <w:rsid w:val="00732C27"/>
    <w:rsid w:val="00735475"/>
    <w:rsid w:val="00740582"/>
    <w:rsid w:val="007415E9"/>
    <w:rsid w:val="007415EA"/>
    <w:rsid w:val="007449AB"/>
    <w:rsid w:val="00746C9C"/>
    <w:rsid w:val="00747716"/>
    <w:rsid w:val="007511E3"/>
    <w:rsid w:val="00756578"/>
    <w:rsid w:val="00762B95"/>
    <w:rsid w:val="0076439F"/>
    <w:rsid w:val="00764FE6"/>
    <w:rsid w:val="007661C9"/>
    <w:rsid w:val="00772177"/>
    <w:rsid w:val="0078002F"/>
    <w:rsid w:val="007A24F1"/>
    <w:rsid w:val="007A61D7"/>
    <w:rsid w:val="007A7213"/>
    <w:rsid w:val="007B26E8"/>
    <w:rsid w:val="007D10A2"/>
    <w:rsid w:val="007D656C"/>
    <w:rsid w:val="00807A46"/>
    <w:rsid w:val="00810EB2"/>
    <w:rsid w:val="00812F54"/>
    <w:rsid w:val="008230DC"/>
    <w:rsid w:val="008239E3"/>
    <w:rsid w:val="00832AE5"/>
    <w:rsid w:val="00842C96"/>
    <w:rsid w:val="00843D39"/>
    <w:rsid w:val="008458F3"/>
    <w:rsid w:val="00850BC4"/>
    <w:rsid w:val="008533D7"/>
    <w:rsid w:val="008538A1"/>
    <w:rsid w:val="00854397"/>
    <w:rsid w:val="008738C0"/>
    <w:rsid w:val="00874D66"/>
    <w:rsid w:val="00881636"/>
    <w:rsid w:val="008A00EE"/>
    <w:rsid w:val="008C23E5"/>
    <w:rsid w:val="008C5E54"/>
    <w:rsid w:val="008D49AF"/>
    <w:rsid w:val="008E2CD3"/>
    <w:rsid w:val="008E2D30"/>
    <w:rsid w:val="008E6A5B"/>
    <w:rsid w:val="008F1213"/>
    <w:rsid w:val="008F6945"/>
    <w:rsid w:val="00901CEA"/>
    <w:rsid w:val="00955BF7"/>
    <w:rsid w:val="00956BCD"/>
    <w:rsid w:val="00962C08"/>
    <w:rsid w:val="00972E82"/>
    <w:rsid w:val="00983955"/>
    <w:rsid w:val="00995A2C"/>
    <w:rsid w:val="009B68F1"/>
    <w:rsid w:val="009B7390"/>
    <w:rsid w:val="009D06AC"/>
    <w:rsid w:val="009E742D"/>
    <w:rsid w:val="009F17A2"/>
    <w:rsid w:val="009F49A8"/>
    <w:rsid w:val="009F6709"/>
    <w:rsid w:val="009F733E"/>
    <w:rsid w:val="00A22C60"/>
    <w:rsid w:val="00A455C0"/>
    <w:rsid w:val="00A46DD7"/>
    <w:rsid w:val="00A5267E"/>
    <w:rsid w:val="00A6080B"/>
    <w:rsid w:val="00A66A71"/>
    <w:rsid w:val="00A70147"/>
    <w:rsid w:val="00A743CD"/>
    <w:rsid w:val="00A74C56"/>
    <w:rsid w:val="00A76FEE"/>
    <w:rsid w:val="00A852EF"/>
    <w:rsid w:val="00AA08B7"/>
    <w:rsid w:val="00AA4981"/>
    <w:rsid w:val="00AB162F"/>
    <w:rsid w:val="00AB4B91"/>
    <w:rsid w:val="00AD178F"/>
    <w:rsid w:val="00AD31A5"/>
    <w:rsid w:val="00AE01CC"/>
    <w:rsid w:val="00AE4D1D"/>
    <w:rsid w:val="00B16D0F"/>
    <w:rsid w:val="00B25DC7"/>
    <w:rsid w:val="00B3557D"/>
    <w:rsid w:val="00B47BB4"/>
    <w:rsid w:val="00B54004"/>
    <w:rsid w:val="00B63F3C"/>
    <w:rsid w:val="00B647E8"/>
    <w:rsid w:val="00B7728B"/>
    <w:rsid w:val="00B9161A"/>
    <w:rsid w:val="00BA62D6"/>
    <w:rsid w:val="00BB1844"/>
    <w:rsid w:val="00BB36BC"/>
    <w:rsid w:val="00BB5DDF"/>
    <w:rsid w:val="00BD0A2C"/>
    <w:rsid w:val="00BF4BE7"/>
    <w:rsid w:val="00C22494"/>
    <w:rsid w:val="00C238D3"/>
    <w:rsid w:val="00C2473E"/>
    <w:rsid w:val="00C27159"/>
    <w:rsid w:val="00C41D30"/>
    <w:rsid w:val="00C525B3"/>
    <w:rsid w:val="00C83D7D"/>
    <w:rsid w:val="00C87D8B"/>
    <w:rsid w:val="00CA1F41"/>
    <w:rsid w:val="00CA4886"/>
    <w:rsid w:val="00CB2AAF"/>
    <w:rsid w:val="00CF4BB8"/>
    <w:rsid w:val="00D00377"/>
    <w:rsid w:val="00D0640A"/>
    <w:rsid w:val="00D34A0F"/>
    <w:rsid w:val="00D559FB"/>
    <w:rsid w:val="00D60CE5"/>
    <w:rsid w:val="00D70244"/>
    <w:rsid w:val="00D7321E"/>
    <w:rsid w:val="00D804ED"/>
    <w:rsid w:val="00D848B2"/>
    <w:rsid w:val="00D93A65"/>
    <w:rsid w:val="00DA219A"/>
    <w:rsid w:val="00DB2E3D"/>
    <w:rsid w:val="00DC0F2C"/>
    <w:rsid w:val="00DD10FD"/>
    <w:rsid w:val="00DD4EA3"/>
    <w:rsid w:val="00DD6745"/>
    <w:rsid w:val="00DD798B"/>
    <w:rsid w:val="00DF5D7D"/>
    <w:rsid w:val="00DF6EEA"/>
    <w:rsid w:val="00E0167E"/>
    <w:rsid w:val="00E1209E"/>
    <w:rsid w:val="00E149B2"/>
    <w:rsid w:val="00E22AB2"/>
    <w:rsid w:val="00E2516C"/>
    <w:rsid w:val="00E553D4"/>
    <w:rsid w:val="00E56D25"/>
    <w:rsid w:val="00E57518"/>
    <w:rsid w:val="00E6061E"/>
    <w:rsid w:val="00E67EC9"/>
    <w:rsid w:val="00E71DCB"/>
    <w:rsid w:val="00E73A8C"/>
    <w:rsid w:val="00E77554"/>
    <w:rsid w:val="00E81C24"/>
    <w:rsid w:val="00E85233"/>
    <w:rsid w:val="00E91794"/>
    <w:rsid w:val="00E91834"/>
    <w:rsid w:val="00EA31ED"/>
    <w:rsid w:val="00EA3CAF"/>
    <w:rsid w:val="00EC469B"/>
    <w:rsid w:val="00ED1A06"/>
    <w:rsid w:val="00ED4515"/>
    <w:rsid w:val="00ED7F3F"/>
    <w:rsid w:val="00EE78E7"/>
    <w:rsid w:val="00EE79BF"/>
    <w:rsid w:val="00F058C5"/>
    <w:rsid w:val="00F05DBD"/>
    <w:rsid w:val="00F06A21"/>
    <w:rsid w:val="00F11A56"/>
    <w:rsid w:val="00F1248D"/>
    <w:rsid w:val="00F21256"/>
    <w:rsid w:val="00F278E5"/>
    <w:rsid w:val="00F30887"/>
    <w:rsid w:val="00F53626"/>
    <w:rsid w:val="00F70387"/>
    <w:rsid w:val="00F7620B"/>
    <w:rsid w:val="00F87824"/>
    <w:rsid w:val="00F97115"/>
    <w:rsid w:val="00FB2D37"/>
    <w:rsid w:val="00FC1E2D"/>
    <w:rsid w:val="00FD0DDF"/>
    <w:rsid w:val="00FF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56"/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B2E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6A21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</vt:lpstr>
    </vt:vector>
  </TitlesOfParts>
  <Company/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</dc:title>
  <dc:subject/>
  <dc:creator>user</dc:creator>
  <cp:keywords/>
  <dc:description/>
  <cp:lastModifiedBy>user</cp:lastModifiedBy>
  <cp:revision>92</cp:revision>
  <cp:lastPrinted>2019-10-08T07:19:00Z</cp:lastPrinted>
  <dcterms:created xsi:type="dcterms:W3CDTF">2015-08-03T13:41:00Z</dcterms:created>
  <dcterms:modified xsi:type="dcterms:W3CDTF">2019-10-08T07:20:00Z</dcterms:modified>
</cp:coreProperties>
</file>