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8A" w:rsidRDefault="00231A8A" w:rsidP="00C80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4303AE" w:rsidRDefault="009C046B" w:rsidP="004303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EE4C3D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A4F95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F04D5">
        <w:rPr>
          <w:rFonts w:ascii="Times New Roman" w:eastAsia="Times New Roman" w:hAnsi="Times New Roman" w:cs="Times New Roman"/>
          <w:sz w:val="26"/>
          <w:szCs w:val="26"/>
        </w:rPr>
        <w:t xml:space="preserve"> сентября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2020 года              п.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Новостройка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DF04D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№ </w:t>
      </w:r>
      <w:r w:rsidR="003A4F95">
        <w:rPr>
          <w:rFonts w:ascii="Times New Roman" w:eastAsia="Times New Roman" w:hAnsi="Times New Roman" w:cs="Times New Roman"/>
          <w:sz w:val="26"/>
          <w:szCs w:val="26"/>
        </w:rPr>
        <w:t>63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9C046B" w:rsidRPr="004303AE" w:rsidTr="009C046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</w:t>
            </w:r>
            <w:r w:rsidRP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Постановление </w:t>
            </w:r>
            <w:r w:rsidR="00EE4C3D" w:rsidRP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6  от 21.01 </w:t>
            </w:r>
            <w:r w:rsidRP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.2013г.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«Об утверждении административного регламента исполнения муниципальной  услуги «Предоставление водных объектов в пользование на основании договора водопользования 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Калашниковского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сельского поселени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я» (в редакции постановлений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41 от 03.07.2013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proofErr w:type="gramEnd"/>
          </w:p>
          <w:p w:rsidR="009C046B" w:rsidRPr="004303AE" w:rsidRDefault="00EE4C3D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68 от 05.11.2013 г., 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145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 21.12.2015 г., №27 от 15.01.2016г., №74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 10.10.2017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81 от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18.10.2018г;№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88 от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19.10.2018г;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115 от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13.11.2018г;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от</w:t>
            </w:r>
            <w:proofErr w:type="gramEnd"/>
            <w:r w:rsidR="00264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01.03.2019г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  1.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и дополнения в Постановление Администрации </w:t>
      </w:r>
      <w:r w:rsidR="00EE4C3D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E4C3D" w:rsidRPr="00C80811">
        <w:rPr>
          <w:rFonts w:ascii="Times New Roman" w:eastAsia="Times New Roman" w:hAnsi="Times New Roman" w:cs="Times New Roman"/>
          <w:sz w:val="26"/>
          <w:szCs w:val="26"/>
        </w:rPr>
        <w:t>№ 6 от 21.01</w:t>
      </w:r>
      <w:r w:rsidRPr="00C80811">
        <w:rPr>
          <w:rFonts w:ascii="Times New Roman" w:eastAsia="Times New Roman" w:hAnsi="Times New Roman" w:cs="Times New Roman"/>
          <w:sz w:val="26"/>
          <w:szCs w:val="26"/>
        </w:rPr>
        <w:t>.2013г.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исполнения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</w:r>
      <w:r w:rsidR="00EE4C3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 (в редакции постановлений </w:t>
      </w:r>
      <w:r w:rsidR="00EE4C3D" w:rsidRPr="0012635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E4C3D" w:rsidRPr="00126357">
        <w:rPr>
          <w:rFonts w:ascii="Times New Roman" w:eastAsia="Times New Roman" w:hAnsi="Times New Roman" w:cs="Times New Roman"/>
          <w:bCs/>
          <w:sz w:val="26"/>
          <w:szCs w:val="26"/>
        </w:rPr>
        <w:t>41 от 03.07.2013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68 от</w:t>
      </w:r>
      <w:proofErr w:type="gramEnd"/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 05.11.2013г., 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145 от 21.12.2015 г.,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27 от 15.01.2016</w:t>
      </w:r>
      <w:r w:rsidRPr="00126357">
        <w:rPr>
          <w:rFonts w:ascii="Times New Roman" w:eastAsia="Times New Roman" w:hAnsi="Times New Roman" w:cs="Times New Roman"/>
          <w:bCs/>
          <w:sz w:val="26"/>
          <w:szCs w:val="26"/>
        </w:rPr>
        <w:t xml:space="preserve"> г.,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74 от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10.10.2017г;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81 от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18.10.2018г;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88 от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19.10.2018г;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115 от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13.11.2018г;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25 от</w:t>
      </w:r>
      <w:r w:rsidR="00C8081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26357" w:rsidRPr="00126357">
        <w:rPr>
          <w:rFonts w:ascii="Times New Roman" w:eastAsia="Times New Roman" w:hAnsi="Times New Roman" w:cs="Times New Roman"/>
          <w:bCs/>
          <w:sz w:val="26"/>
          <w:szCs w:val="26"/>
        </w:rPr>
        <w:t>01.03.2019г</w:t>
      </w:r>
      <w:r w:rsidRPr="00126357">
        <w:rPr>
          <w:rFonts w:ascii="Times New Roman" w:eastAsia="Times New Roman" w:hAnsi="Times New Roman" w:cs="Times New Roman"/>
          <w:sz w:val="26"/>
          <w:szCs w:val="26"/>
        </w:rPr>
        <w:t>) (дале</w:t>
      </w:r>
      <w:proofErr w:type="gramStart"/>
      <w:r w:rsidRPr="00126357">
        <w:rPr>
          <w:rFonts w:ascii="Times New Roman" w:eastAsia="Times New Roman" w:hAnsi="Times New Roman" w:cs="Times New Roman"/>
          <w:sz w:val="26"/>
          <w:szCs w:val="26"/>
        </w:rPr>
        <w:t>е-</w:t>
      </w:r>
      <w:proofErr w:type="gramEnd"/>
      <w:r w:rsidRPr="0012635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sub_110107"/>
      <w:r w:rsidRPr="004303AE">
        <w:rPr>
          <w:rFonts w:ascii="Times New Roman" w:eastAsia="Calibri" w:hAnsi="Times New Roman" w:cs="Times New Roman"/>
          <w:b/>
          <w:sz w:val="26"/>
          <w:szCs w:val="26"/>
        </w:rPr>
        <w:t xml:space="preserve">       1.1. Пункт 2.6. Раздела 2 Регламента дополнить подпунктом 2.6.6. следующего содержания: </w:t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3AE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gramStart"/>
      <w:r w:rsidRPr="004303AE">
        <w:rPr>
          <w:rFonts w:ascii="Times New Roman" w:eastAsia="Calibri" w:hAnsi="Times New Roman" w:cs="Times New Roman"/>
          <w:sz w:val="26"/>
          <w:szCs w:val="26"/>
        </w:rPr>
        <w:t>«2.6.6.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При </w:t>
      </w:r>
      <w:r w:rsidRPr="004303A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подаче заявления для использования акватории поверхностных водных объектов для эксплуатации пляжей правообладателями земельных участков, находящихся в муниципальной собственности и расположенных в границах 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турагентами</w:t>
      </w:r>
      <w:proofErr w:type="spell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</w:t>
      </w:r>
      <w:proofErr w:type="gram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материалов, указанных в </w:t>
      </w:r>
      <w:r w:rsidRPr="004303AE">
        <w:rPr>
          <w:rFonts w:ascii="Times New Roman" w:hAnsi="Times New Roman" w:cs="Times New Roman"/>
          <w:bCs/>
          <w:sz w:val="26"/>
          <w:szCs w:val="26"/>
        </w:rPr>
        <w:t>подпункте 2.6.1. пункта 2.6. Раздела 2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настоящего административного Регламента,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9C046B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4F95" w:rsidRPr="004303AE" w:rsidRDefault="003A4F95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EE4C3D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12635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С.А.</w:t>
      </w:r>
      <w:r w:rsidR="003A4F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26357">
        <w:rPr>
          <w:rFonts w:ascii="Times New Roman" w:eastAsia="Times New Roman" w:hAnsi="Times New Roman" w:cs="Times New Roman"/>
          <w:b/>
          <w:bCs/>
          <w:sz w:val="26"/>
          <w:szCs w:val="26"/>
        </w:rPr>
        <w:t>Бирюков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3A4F95">
        <w:rPr>
          <w:rFonts w:ascii="Times New Roman" w:eastAsia="Times New Roman" w:hAnsi="Times New Roman" w:cs="Times New Roman"/>
          <w:sz w:val="26"/>
          <w:szCs w:val="26"/>
        </w:rPr>
        <w:t>63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/2020г.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126357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126357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984699" w:rsidP="003A4F9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126357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C046B" w:rsidRPr="004303AE" w:rsidSect="00D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6E"/>
    <w:rsid w:val="00126357"/>
    <w:rsid w:val="00162D77"/>
    <w:rsid w:val="001B5B47"/>
    <w:rsid w:val="00231A8A"/>
    <w:rsid w:val="00264D0C"/>
    <w:rsid w:val="003A4F95"/>
    <w:rsid w:val="004303AE"/>
    <w:rsid w:val="00555A05"/>
    <w:rsid w:val="0055643B"/>
    <w:rsid w:val="00764F4D"/>
    <w:rsid w:val="007707F4"/>
    <w:rsid w:val="008B626E"/>
    <w:rsid w:val="00984699"/>
    <w:rsid w:val="009C046B"/>
    <w:rsid w:val="009D4A5B"/>
    <w:rsid w:val="00B3398F"/>
    <w:rsid w:val="00C80811"/>
    <w:rsid w:val="00D24EBF"/>
    <w:rsid w:val="00DA5F5F"/>
    <w:rsid w:val="00DF04D5"/>
    <w:rsid w:val="00EE4C3D"/>
    <w:rsid w:val="00FD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2020-09-03T11:27:00Z</cp:lastPrinted>
  <dcterms:created xsi:type="dcterms:W3CDTF">2020-09-03T11:31:00Z</dcterms:created>
  <dcterms:modified xsi:type="dcterms:W3CDTF">2020-09-03T11:31:00Z</dcterms:modified>
</cp:coreProperties>
</file>