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BB" w:rsidRDefault="00972EBB" w:rsidP="00972EBB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972EBB" w:rsidRDefault="00972EBB" w:rsidP="00972EBB">
      <w:pPr>
        <w:jc w:val="center"/>
        <w:rPr>
          <w:b/>
        </w:rPr>
      </w:pPr>
      <w:r>
        <w:rPr>
          <w:b/>
        </w:rPr>
        <w:t>ПАЛЛАСОВСКИЙ МУНИЦИПАЛЬНЫЙ РАЙОН</w:t>
      </w:r>
    </w:p>
    <w:p w:rsidR="00972EBB" w:rsidRDefault="00972EBB" w:rsidP="00972EB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АДМИНИСТРАЦИЯ КАЛАШНИКОВСКОГО СЕЛЬСКОГО ПОСЕЛЕНИЯ</w:t>
      </w:r>
    </w:p>
    <w:p w:rsidR="00972EBB" w:rsidRDefault="00972EBB" w:rsidP="00972EBB">
      <w:pPr>
        <w:jc w:val="both"/>
      </w:pPr>
    </w:p>
    <w:p w:rsidR="00972EBB" w:rsidRDefault="00972EBB" w:rsidP="00972EBB">
      <w:pPr>
        <w:jc w:val="center"/>
        <w:rPr>
          <w:b/>
        </w:rPr>
      </w:pPr>
      <w:r>
        <w:rPr>
          <w:b/>
        </w:rPr>
        <w:t>ПРОТОКОЛ</w:t>
      </w:r>
    </w:p>
    <w:p w:rsidR="00972EBB" w:rsidRDefault="00972EBB" w:rsidP="00972EBB">
      <w:pPr>
        <w:jc w:val="both"/>
        <w:rPr>
          <w:b/>
        </w:rPr>
      </w:pPr>
    </w:p>
    <w:p w:rsidR="00972EBB" w:rsidRDefault="00972EBB" w:rsidP="00972EBB">
      <w:pPr>
        <w:jc w:val="both"/>
        <w:rPr>
          <w:b/>
        </w:rPr>
      </w:pPr>
      <w:r>
        <w:t xml:space="preserve">    </w:t>
      </w:r>
      <w:r>
        <w:rPr>
          <w:b/>
        </w:rPr>
        <w:t>публичных слушаний по проекту решения Калашниковского сельского Совета «О внесении изменений и дополнений в Решение № 26/2 от «25» сентября 2017г. «Об утверждении Правил благоустройства территории  Калашниковского сельского поселения Палласовского муниципального района Волгоградской области»</w:t>
      </w:r>
      <w:r>
        <w:t xml:space="preserve"> </w:t>
      </w:r>
      <w:r>
        <w:rPr>
          <w:b/>
        </w:rPr>
        <w:t>(в редакции решени</w:t>
      </w:r>
      <w:r w:rsidR="00372A0A">
        <w:rPr>
          <w:b/>
        </w:rPr>
        <w:t>й</w:t>
      </w:r>
      <w:r>
        <w:rPr>
          <w:b/>
        </w:rPr>
        <w:t xml:space="preserve"> № 18/3 от «13» ноября 2018г.</w:t>
      </w:r>
      <w:r w:rsidR="00372A0A">
        <w:rPr>
          <w:b/>
        </w:rPr>
        <w:t>, № 6/1 от «02» марта 2020 г.</w:t>
      </w:r>
      <w:r>
        <w:rPr>
          <w:b/>
        </w:rPr>
        <w:t xml:space="preserve">)»   </w:t>
      </w:r>
    </w:p>
    <w:p w:rsidR="00972EBB" w:rsidRDefault="00972EBB" w:rsidP="00972EBB">
      <w:pPr>
        <w:jc w:val="both"/>
        <w:rPr>
          <w:b/>
        </w:rPr>
      </w:pPr>
    </w:p>
    <w:p w:rsidR="00972EBB" w:rsidRDefault="00972EBB" w:rsidP="00972EBB">
      <w:pPr>
        <w:jc w:val="both"/>
      </w:pPr>
      <w:r>
        <w:t xml:space="preserve"> от «</w:t>
      </w:r>
      <w:r w:rsidR="001F4503">
        <w:t>23</w:t>
      </w:r>
      <w:r>
        <w:t xml:space="preserve">» </w:t>
      </w:r>
      <w:r w:rsidR="001F4503">
        <w:t>сентября</w:t>
      </w:r>
      <w:r>
        <w:t xml:space="preserve"> 2020г.                                                                            «</w:t>
      </w:r>
      <w:r w:rsidR="00E92FCE">
        <w:t>17</w:t>
      </w:r>
      <w:r>
        <w:t xml:space="preserve">» часов </w:t>
      </w:r>
      <w:r w:rsidR="00E92FCE">
        <w:t>00</w:t>
      </w:r>
      <w:r>
        <w:t xml:space="preserve"> минут</w:t>
      </w:r>
    </w:p>
    <w:p w:rsidR="00972EBB" w:rsidRDefault="00972EBB" w:rsidP="00972EBB">
      <w:pPr>
        <w:jc w:val="both"/>
      </w:pPr>
    </w:p>
    <w:p w:rsidR="00972EBB" w:rsidRDefault="00972EBB" w:rsidP="00972EBB">
      <w:pPr>
        <w:jc w:val="both"/>
      </w:pPr>
      <w:r>
        <w:t>место проведения: администрация Калашниковского сельского поселения</w:t>
      </w:r>
    </w:p>
    <w:p w:rsidR="00972EBB" w:rsidRDefault="00972EBB" w:rsidP="00972EBB">
      <w:pPr>
        <w:jc w:val="both"/>
      </w:pPr>
    </w:p>
    <w:p w:rsidR="00972EBB" w:rsidRDefault="00972EBB" w:rsidP="00972EBB">
      <w:pPr>
        <w:jc w:val="both"/>
      </w:pPr>
      <w:r>
        <w:t>Организатор публичных слушаний: администрация Калашниковского сельского поселения</w:t>
      </w:r>
    </w:p>
    <w:p w:rsidR="00972EBB" w:rsidRDefault="00972EBB" w:rsidP="00972EBB">
      <w:pPr>
        <w:jc w:val="both"/>
      </w:pPr>
    </w:p>
    <w:p w:rsidR="00972EBB" w:rsidRDefault="00972EBB" w:rsidP="00972EBB">
      <w:pPr>
        <w:jc w:val="both"/>
      </w:pPr>
      <w:r>
        <w:t xml:space="preserve">Председательствующий: Бирюков С.А.  – Глава Калашниковского сельского поселения. </w:t>
      </w:r>
    </w:p>
    <w:p w:rsidR="00972EBB" w:rsidRDefault="00972EBB" w:rsidP="00972EBB">
      <w:pPr>
        <w:jc w:val="both"/>
      </w:pPr>
      <w:r>
        <w:t>Секретарь: Таубаева М.С. - специалист администрации Калашниковского сельского поселения.</w:t>
      </w:r>
    </w:p>
    <w:p w:rsidR="00972EBB" w:rsidRDefault="00972EBB" w:rsidP="00972EBB">
      <w:pPr>
        <w:jc w:val="both"/>
      </w:pPr>
    </w:p>
    <w:p w:rsidR="00972EBB" w:rsidRDefault="00972EBB" w:rsidP="00972EBB">
      <w:pPr>
        <w:jc w:val="both"/>
      </w:pPr>
      <w:r>
        <w:t>ПРИСУТСТВОВАЛИ:   19 человек.</w:t>
      </w:r>
    </w:p>
    <w:p w:rsidR="00972EBB" w:rsidRDefault="00972EBB" w:rsidP="00972EBB">
      <w:pPr>
        <w:jc w:val="both"/>
      </w:pPr>
    </w:p>
    <w:p w:rsidR="00972EBB" w:rsidRDefault="00972EBB" w:rsidP="00972EBB">
      <w:pPr>
        <w:jc w:val="center"/>
        <w:rPr>
          <w:b/>
        </w:rPr>
      </w:pPr>
      <w:r>
        <w:rPr>
          <w:b/>
        </w:rPr>
        <w:t>ПОВЕСТКА ДНЯ:</w:t>
      </w:r>
    </w:p>
    <w:p w:rsidR="00972EBB" w:rsidRDefault="00972EBB" w:rsidP="00972EBB">
      <w:pPr>
        <w:jc w:val="both"/>
        <w:rPr>
          <w:b/>
        </w:rPr>
      </w:pPr>
    </w:p>
    <w:p w:rsidR="00972EBB" w:rsidRPr="00372A0A" w:rsidRDefault="00972EBB" w:rsidP="00972EBB">
      <w:pPr>
        <w:jc w:val="both"/>
      </w:pPr>
      <w:r>
        <w:t xml:space="preserve">         - О проекте решения «О внесении изменений и дополнений в Решение № 26/2 от «25» сентября 2017г. «Об утверждении Правил благоустройства территории  Калашниковского сельского поселения Палласовского муниципального района Волгоградской области» </w:t>
      </w:r>
      <w:r w:rsidR="00372A0A" w:rsidRPr="00372A0A">
        <w:t>(в редакции решений № 18/3 от «13» ноября 2018г., № 6/1 от «02» марта 2020 г</w:t>
      </w:r>
      <w:r w:rsidRPr="00372A0A">
        <w:t xml:space="preserve">.)»  </w:t>
      </w:r>
    </w:p>
    <w:p w:rsidR="00972EBB" w:rsidRDefault="00972EBB" w:rsidP="00972EBB">
      <w:pPr>
        <w:jc w:val="both"/>
      </w:pPr>
    </w:p>
    <w:p w:rsidR="00972EBB" w:rsidRDefault="00972EBB" w:rsidP="00972EBB">
      <w:pPr>
        <w:ind w:left="510"/>
        <w:jc w:val="both"/>
      </w:pPr>
      <w:r>
        <w:t xml:space="preserve"> Докладчик:  Таубаева М.С.  специалист по организационным вопросам Калашниковского сельского поселения.</w:t>
      </w:r>
    </w:p>
    <w:p w:rsidR="00972EBB" w:rsidRDefault="00972EBB" w:rsidP="00972EBB">
      <w:pPr>
        <w:jc w:val="both"/>
      </w:pPr>
      <w:r>
        <w:t xml:space="preserve">          По вопросу повестке дня слушали Таубаеву М.С. специалист по организационным вопросам Калашниковского сельского поселения о том что, </w:t>
      </w:r>
      <w:proofErr w:type="gramStart"/>
      <w:r>
        <w:t>согласно Устава</w:t>
      </w:r>
      <w:proofErr w:type="gramEnd"/>
      <w:r>
        <w:t xml:space="preserve"> Калашниковского сельского поселения проекты предусматривающие внесение изменений в Правила благоустройства территории выносятся на публичные слушания.</w:t>
      </w:r>
    </w:p>
    <w:p w:rsidR="00972EBB" w:rsidRPr="00372A0A" w:rsidRDefault="00972EBB" w:rsidP="00972EBB">
      <w:pPr>
        <w:jc w:val="both"/>
      </w:pPr>
      <w:r>
        <w:t xml:space="preserve">        Докладчик довел до сведения присутствующих проект решения «О внесении изменений и дополнений в Решение № 26/2 от «25» сентября 2017г. «Об утверждении Правил благоустройства территории  Калашниковского сельского поселения Палласовского муниципального района Волгоградской области» </w:t>
      </w:r>
      <w:r w:rsidR="00372A0A" w:rsidRPr="00372A0A">
        <w:t>(в редакции решений № 18/3 от «13» ноября 2018г., № 6/1 от «02» марта 2020 г.)»</w:t>
      </w:r>
      <w:proofErr w:type="gramStart"/>
      <w:r w:rsidR="00372A0A">
        <w:t xml:space="preserve"> </w:t>
      </w:r>
      <w:r>
        <w:t>,</w:t>
      </w:r>
      <w:proofErr w:type="gramEnd"/>
      <w:r>
        <w:t xml:space="preserve"> </w:t>
      </w:r>
      <w:r>
        <w:rPr>
          <w:color w:val="000000"/>
        </w:rPr>
        <w:t>а так же указал на то, что на сегодняшний день действуют Правила благоустройства территории Калашниковского сельского поселения, которые частично не соответствуют тем изменениям в законодательстве, которые произошли с момента их утверждения. Основные цели внесения изменений – исключить разночтения и несоответствия действующему законодательству и сложившемуся порядку решения вопросов благоустройства на территории Калашниковского сельского поселения.</w:t>
      </w:r>
    </w:p>
    <w:p w:rsidR="00972EBB" w:rsidRDefault="00972EBB" w:rsidP="00972EBB">
      <w:pPr>
        <w:jc w:val="both"/>
      </w:pPr>
      <w:r>
        <w:lastRenderedPageBreak/>
        <w:t xml:space="preserve">       Прокуратурой Палласовского района проведена юридическая экспертиза данного нормативно-правого акта и дано заключение о соответствии его с действующим законодательством.</w:t>
      </w:r>
    </w:p>
    <w:p w:rsidR="00972EBB" w:rsidRDefault="00972EBB" w:rsidP="00972EBB">
      <w:pPr>
        <w:jc w:val="both"/>
      </w:pPr>
      <w:r>
        <w:t xml:space="preserve">        Предложения и замечания участников публичных слушаний  принимались в срок до «</w:t>
      </w:r>
      <w:r w:rsidR="001F4503">
        <w:t>23</w:t>
      </w:r>
      <w:r>
        <w:t xml:space="preserve">» </w:t>
      </w:r>
      <w:r w:rsidR="001F4503">
        <w:t>сентября</w:t>
      </w:r>
      <w:r>
        <w:t xml:space="preserve"> 2020г.</w:t>
      </w:r>
    </w:p>
    <w:p w:rsidR="00972EBB" w:rsidRDefault="00972EBB" w:rsidP="00972EBB">
      <w:pPr>
        <w:jc w:val="both"/>
      </w:pPr>
      <w:r>
        <w:t xml:space="preserve">     Оповещение о проведении публичных слушаний было опубликовано в Районной газете РАССВЕТ</w:t>
      </w:r>
      <w:r w:rsidR="00B61376">
        <w:t xml:space="preserve"> №№ </w:t>
      </w:r>
      <w:r w:rsidR="00372A0A">
        <w:t>3</w:t>
      </w:r>
      <w:r w:rsidR="00B61376">
        <w:t>9-</w:t>
      </w:r>
      <w:r w:rsidR="00372A0A">
        <w:t>4</w:t>
      </w:r>
      <w:r w:rsidR="00B61376">
        <w:t>0(3</w:t>
      </w:r>
      <w:r w:rsidR="00372A0A">
        <w:t>62</w:t>
      </w:r>
      <w:r w:rsidR="00B61376">
        <w:t>0-3</w:t>
      </w:r>
      <w:r w:rsidR="00372A0A">
        <w:t>62</w:t>
      </w:r>
      <w:r w:rsidR="00B61376">
        <w:t>1)</w:t>
      </w:r>
      <w:r>
        <w:t xml:space="preserve"> «</w:t>
      </w:r>
      <w:r w:rsidR="00960E54">
        <w:t>04</w:t>
      </w:r>
      <w:r>
        <w:t xml:space="preserve">» </w:t>
      </w:r>
      <w:r w:rsidR="00960E54">
        <w:t>апреля</w:t>
      </w:r>
      <w:r>
        <w:t xml:space="preserve"> 2020г.,</w:t>
      </w:r>
      <w:r w:rsidR="00B67EB6">
        <w:t xml:space="preserve"> 107-108(3688-3689) «23» сентября 2020 г.</w:t>
      </w:r>
      <w:r>
        <w:t xml:space="preserve"> в котором содержалась:</w:t>
      </w:r>
    </w:p>
    <w:p w:rsidR="00972EBB" w:rsidRDefault="00972EBB" w:rsidP="00972EBB">
      <w:pPr>
        <w:jc w:val="both"/>
      </w:pPr>
      <w:r>
        <w:t xml:space="preserve">     а)</w:t>
      </w:r>
      <w:r>
        <w:tab/>
        <w:t>информация о проекте, подлежащем рассмотрению на публичных слушаниях (общественных обсуждениях);</w:t>
      </w:r>
    </w:p>
    <w:p w:rsidR="00972EBB" w:rsidRDefault="00972EBB" w:rsidP="00972EBB">
      <w:pPr>
        <w:jc w:val="both"/>
      </w:pPr>
      <w:r>
        <w:t xml:space="preserve">      б)</w:t>
      </w:r>
      <w:r>
        <w:tab/>
        <w:t>информация о порядке и сроках проведения публичных слушаний по проекту, подлежащему рассмотрению на публичных слушаниях;</w:t>
      </w:r>
    </w:p>
    <w:p w:rsidR="00972EBB" w:rsidRDefault="00972EBB" w:rsidP="00972EBB">
      <w:pPr>
        <w:jc w:val="both"/>
      </w:pPr>
      <w:r>
        <w:t xml:space="preserve">        в)</w:t>
      </w:r>
      <w:r>
        <w:tab/>
        <w:t>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972EBB" w:rsidRDefault="00972EBB" w:rsidP="00972EBB">
      <w:pPr>
        <w:jc w:val="both"/>
      </w:pPr>
      <w:r>
        <w:t xml:space="preserve">         г)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972EBB" w:rsidRDefault="00972EBB" w:rsidP="00972EBB">
      <w:pPr>
        <w:jc w:val="both"/>
      </w:pPr>
      <w:r>
        <w:t xml:space="preserve">         </w:t>
      </w:r>
      <w:proofErr w:type="spellStart"/>
      <w:r>
        <w:t>д</w:t>
      </w:r>
      <w:proofErr w:type="spellEnd"/>
      <w:r>
        <w:t>) информация об официальном сайте, на котором размещен проект, подлежащий рассмотрению.</w:t>
      </w:r>
    </w:p>
    <w:p w:rsidR="00972EBB" w:rsidRDefault="00972EBB" w:rsidP="00972EBB">
      <w:pPr>
        <w:jc w:val="both"/>
      </w:pPr>
      <w:r>
        <w:t xml:space="preserve">        Предложения и замечания не поступали.</w:t>
      </w:r>
    </w:p>
    <w:p w:rsidR="00972EBB" w:rsidRDefault="00972EBB" w:rsidP="00972EBB">
      <w:pPr>
        <w:jc w:val="both"/>
      </w:pPr>
      <w:r>
        <w:t xml:space="preserve">       В обсуждении вопроса принимали участие: Кольченко В.Н.</w:t>
      </w:r>
      <w:r>
        <w:rPr>
          <w:b/>
        </w:rPr>
        <w:t xml:space="preserve">, </w:t>
      </w:r>
      <w:r>
        <w:t xml:space="preserve">Нурушева А.К., Заитова Н.С. </w:t>
      </w:r>
    </w:p>
    <w:p w:rsidR="00972EBB" w:rsidRDefault="00972EBB" w:rsidP="00972EBB">
      <w:pPr>
        <w:jc w:val="both"/>
      </w:pPr>
      <w:r>
        <w:t xml:space="preserve">       Председательствующий поставил вопрос по проекту решения  «О внесении изменений и дополнений в Решение № 26/2 от «25» сентября 2017г. «Об утверждении Правил благоустройства территории  Калашниковского сельского поселения Палласовского муниципального района Волгоградской области» (в редакции решения № 18/3 от «13» ноября 2018г.</w:t>
      </w:r>
      <w:r w:rsidR="00960E54">
        <w:t>, № 6/1 от «02» марта 2020 г.</w:t>
      </w:r>
      <w:r>
        <w:t xml:space="preserve">)» на голосование, присутствующие проголосовали единогласно «за».  </w:t>
      </w:r>
    </w:p>
    <w:p w:rsidR="00972EBB" w:rsidRDefault="00972EBB" w:rsidP="00972EBB">
      <w:pPr>
        <w:jc w:val="both"/>
      </w:pPr>
      <w:r>
        <w:t xml:space="preserve">      </w:t>
      </w:r>
      <w:proofErr w:type="gramStart"/>
      <w:r>
        <w:t>Решили рекомендовать главе Калашниковского сельского поселения в соответствии с ч.5. ст. 28 Федерального закона № 131-ФЗ «Об общих принципах организации местного самоуправления в Российской Федерации», на основании Устава Калашниковского сельского поселения, а также Порядка организации и проведения публичных слушаний (общественных обсуждений) по проекту Правил благоустройства территории Калашниковского сельского поселения, утвержденного решением Калашниковским сельским Советом № 30/3 от «08» октября  2019</w:t>
      </w:r>
      <w:proofErr w:type="gramEnd"/>
      <w:r>
        <w:t xml:space="preserve"> г., направить проект решения «О внесении изменений и дополнений в Решение № 26/2 от «25» сентября 2017г. «Об утверждении Правил благоустройства территории  Калашниковского сельского поселения Палласовского муниципального района Волгоградской области» </w:t>
      </w:r>
      <w:r w:rsidR="00960E54" w:rsidRPr="00372A0A">
        <w:t xml:space="preserve">(в редакции решений № 18/3 от «13» ноября 2018г., № 6/1 от «02» марта 2020 г.)»  </w:t>
      </w:r>
      <w:r>
        <w:t xml:space="preserve">в Калашниковский сельский Совет на утверждение.    </w:t>
      </w:r>
    </w:p>
    <w:p w:rsidR="00972EBB" w:rsidRDefault="00972EBB" w:rsidP="00972EBB">
      <w:pPr>
        <w:jc w:val="both"/>
      </w:pPr>
    </w:p>
    <w:p w:rsidR="00972EBB" w:rsidRDefault="00972EBB" w:rsidP="00972EBB">
      <w:pPr>
        <w:jc w:val="both"/>
        <w:rPr>
          <w:b/>
        </w:rPr>
      </w:pPr>
      <w:r>
        <w:rPr>
          <w:b/>
        </w:rPr>
        <w:t xml:space="preserve">  Председательствующий:                                                                  С.А. Бирюков </w:t>
      </w:r>
    </w:p>
    <w:p w:rsidR="00972EBB" w:rsidRDefault="00972EBB" w:rsidP="00972EBB">
      <w:pPr>
        <w:jc w:val="both"/>
        <w:rPr>
          <w:b/>
        </w:rPr>
      </w:pPr>
    </w:p>
    <w:p w:rsidR="00972EBB" w:rsidRDefault="00972EBB" w:rsidP="00972EBB">
      <w:pPr>
        <w:jc w:val="both"/>
        <w:rPr>
          <w:b/>
        </w:rPr>
      </w:pPr>
    </w:p>
    <w:p w:rsidR="00972EBB" w:rsidRDefault="00972EBB" w:rsidP="00972EBB">
      <w:pPr>
        <w:jc w:val="both"/>
      </w:pPr>
      <w:r>
        <w:rPr>
          <w:b/>
        </w:rPr>
        <w:t xml:space="preserve">  Секретарь:                                                                                          М.С. Таубаева</w:t>
      </w:r>
      <w:r>
        <w:t xml:space="preserve"> </w:t>
      </w:r>
    </w:p>
    <w:p w:rsidR="00972EBB" w:rsidRDefault="00972EBB" w:rsidP="00972EBB">
      <w:pPr>
        <w:rPr>
          <w:sz w:val="26"/>
          <w:szCs w:val="26"/>
        </w:rPr>
      </w:pPr>
    </w:p>
    <w:p w:rsidR="00972EBB" w:rsidRDefault="00972EBB" w:rsidP="00972EBB">
      <w:pPr>
        <w:rPr>
          <w:sz w:val="26"/>
          <w:szCs w:val="26"/>
        </w:rPr>
      </w:pPr>
    </w:p>
    <w:p w:rsidR="00972EBB" w:rsidRDefault="00972EBB" w:rsidP="00972EBB">
      <w:pPr>
        <w:rPr>
          <w:sz w:val="26"/>
          <w:szCs w:val="26"/>
        </w:rPr>
      </w:pPr>
    </w:p>
    <w:p w:rsidR="00972EBB" w:rsidRDefault="00972EBB" w:rsidP="00972EBB">
      <w:pPr>
        <w:rPr>
          <w:sz w:val="26"/>
          <w:szCs w:val="26"/>
        </w:rPr>
      </w:pPr>
    </w:p>
    <w:p w:rsidR="00972EBB" w:rsidRDefault="00972EBB" w:rsidP="00972EBB">
      <w:pPr>
        <w:rPr>
          <w:sz w:val="26"/>
          <w:szCs w:val="26"/>
        </w:rPr>
      </w:pPr>
    </w:p>
    <w:p w:rsidR="00972EBB" w:rsidRDefault="00972EBB" w:rsidP="00972EBB">
      <w:pPr>
        <w:rPr>
          <w:sz w:val="26"/>
          <w:szCs w:val="26"/>
        </w:rPr>
      </w:pPr>
    </w:p>
    <w:p w:rsidR="00972EBB" w:rsidRDefault="00972EBB" w:rsidP="00972EBB">
      <w:pPr>
        <w:rPr>
          <w:sz w:val="26"/>
          <w:szCs w:val="26"/>
        </w:rPr>
      </w:pPr>
    </w:p>
    <w:p w:rsidR="008A50C5" w:rsidRDefault="00972EBB" w:rsidP="00972EB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</w:p>
    <w:p w:rsidR="008A50C5" w:rsidRDefault="008A50C5" w:rsidP="00972EBB">
      <w:pPr>
        <w:rPr>
          <w:sz w:val="26"/>
          <w:szCs w:val="26"/>
        </w:rPr>
      </w:pPr>
    </w:p>
    <w:p w:rsidR="007E6FE3" w:rsidRDefault="007E6FE3" w:rsidP="00972EBB">
      <w:pPr>
        <w:rPr>
          <w:sz w:val="26"/>
          <w:szCs w:val="26"/>
        </w:rPr>
      </w:pPr>
    </w:p>
    <w:p w:rsidR="00972EBB" w:rsidRDefault="00972EBB" w:rsidP="008A50C5">
      <w:pPr>
        <w:jc w:val="center"/>
        <w:rPr>
          <w:b/>
        </w:rPr>
      </w:pPr>
      <w:r>
        <w:rPr>
          <w:b/>
        </w:rPr>
        <w:t>ЗАКЛЮЧЕНИЕ</w:t>
      </w:r>
    </w:p>
    <w:p w:rsidR="00972EBB" w:rsidRDefault="00972EBB" w:rsidP="00960E54">
      <w:pPr>
        <w:rPr>
          <w:b/>
        </w:rPr>
      </w:pPr>
      <w:r>
        <w:rPr>
          <w:b/>
        </w:rPr>
        <w:t>о результатах публичных слушаний по проекту решения Калашниковского сельского Совета «О внесении изменений и дополнений в Решение № 26/2 от «25» сентября  2017г. «Об утверждении Правил благоустройства территории  Калашниковского сельского поселения Палласовского муниципального района Волгоградской области»</w:t>
      </w:r>
      <w:r>
        <w:t xml:space="preserve"> </w:t>
      </w:r>
      <w:r>
        <w:rPr>
          <w:b/>
        </w:rPr>
        <w:t>(в редакции решения № 18/3 от «13» ноября 2018г.</w:t>
      </w:r>
      <w:r w:rsidR="00960E54">
        <w:rPr>
          <w:b/>
        </w:rPr>
        <w:t>, № 6/1 от «02» марта 2020 г.</w:t>
      </w:r>
      <w:r>
        <w:rPr>
          <w:b/>
        </w:rPr>
        <w:t>)».</w:t>
      </w:r>
    </w:p>
    <w:p w:rsidR="00972EBB" w:rsidRDefault="00972EBB" w:rsidP="00960E54">
      <w:pPr>
        <w:rPr>
          <w:b/>
        </w:rPr>
      </w:pPr>
    </w:p>
    <w:p w:rsidR="00972EBB" w:rsidRDefault="00972EBB" w:rsidP="00972EBB">
      <w:pPr>
        <w:rPr>
          <w:b/>
        </w:rPr>
      </w:pPr>
      <w:r>
        <w:rPr>
          <w:b/>
        </w:rPr>
        <w:t>«</w:t>
      </w:r>
      <w:r w:rsidR="001F4503">
        <w:rPr>
          <w:b/>
        </w:rPr>
        <w:t>23</w:t>
      </w:r>
      <w:r>
        <w:rPr>
          <w:b/>
        </w:rPr>
        <w:t xml:space="preserve">» </w:t>
      </w:r>
      <w:r w:rsidR="001F4503">
        <w:rPr>
          <w:b/>
        </w:rPr>
        <w:t>сентября</w:t>
      </w:r>
      <w:r>
        <w:rPr>
          <w:b/>
        </w:rPr>
        <w:t xml:space="preserve"> 2020г.                                                                                         п. Новостройка</w:t>
      </w:r>
    </w:p>
    <w:p w:rsidR="00972EBB" w:rsidRDefault="00972EBB" w:rsidP="00972EBB">
      <w:pPr>
        <w:rPr>
          <w:b/>
        </w:rPr>
      </w:pPr>
    </w:p>
    <w:p w:rsidR="00972EBB" w:rsidRDefault="00972EBB" w:rsidP="00972EBB">
      <w:pPr>
        <w:jc w:val="both"/>
      </w:pPr>
      <w:r>
        <w:t xml:space="preserve">            </w:t>
      </w:r>
      <w:proofErr w:type="gramStart"/>
      <w: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Уставом Калашниковского сельского поселения, Порядком организации и проведения публичных слушаний (общественных обсуждений) по проекту Правил благоустройства территории Калашниковского сельского поселения утвержденным </w:t>
      </w:r>
      <w:proofErr w:type="spellStart"/>
      <w:r>
        <w:t>Калашникоиским</w:t>
      </w:r>
      <w:proofErr w:type="spellEnd"/>
      <w:r>
        <w:t xml:space="preserve"> сельским Советом  № 30/3 от «08» октября 2019г., в 17 часов «2</w:t>
      </w:r>
      <w:r w:rsidR="00F7470B">
        <w:t>3</w:t>
      </w:r>
      <w:r>
        <w:t xml:space="preserve">» </w:t>
      </w:r>
      <w:r w:rsidR="00F7470B">
        <w:t>сентября</w:t>
      </w:r>
      <w:r>
        <w:t xml:space="preserve"> 2020 года в здании администрации были проведены</w:t>
      </w:r>
      <w:proofErr w:type="gramEnd"/>
      <w:r>
        <w:t xml:space="preserve"> публичные слушания по проекту решения Калашниковского сельского Совета  «О внесении изменений и дополнений в Решение № 26/2 от «25» сентября 2017г. «Об утверждении Правил благоустройства территории  Калашниковского сельского поселения Палласовского муниципального района Волгоградской области» </w:t>
      </w:r>
      <w:r w:rsidR="00960E54" w:rsidRPr="00372A0A">
        <w:t xml:space="preserve">(в редакции решений № 18/3 от «13» ноября 2018г., № 6/1 от «02» марта 2020 г.)»  </w:t>
      </w:r>
    </w:p>
    <w:p w:rsidR="00972EBB" w:rsidRDefault="00972EBB" w:rsidP="00972EBB">
      <w:pPr>
        <w:jc w:val="both"/>
      </w:pPr>
      <w:r>
        <w:t xml:space="preserve">           Публичные слушания проводились по инициативе:</w:t>
      </w:r>
    </w:p>
    <w:p w:rsidR="00972EBB" w:rsidRDefault="00972EBB" w:rsidP="00972EBB">
      <w:pPr>
        <w:jc w:val="both"/>
      </w:pPr>
      <w:r>
        <w:t xml:space="preserve">             - главы Калашниковского сельского поселения.   </w:t>
      </w:r>
    </w:p>
    <w:p w:rsidR="00972EBB" w:rsidRDefault="00972EBB" w:rsidP="00972EBB">
      <w:pPr>
        <w:jc w:val="both"/>
      </w:pPr>
      <w:r>
        <w:t xml:space="preserve">             Организатор публичных слушаний: Администрация Калашниковского сельского поселения.</w:t>
      </w:r>
    </w:p>
    <w:p w:rsidR="00960E54" w:rsidRPr="00372A0A" w:rsidRDefault="00972EBB" w:rsidP="00960E54">
      <w:pPr>
        <w:jc w:val="both"/>
      </w:pPr>
      <w:r>
        <w:t xml:space="preserve">            Публичные слушания назначены постановлением Калашниковского сельского поселения № </w:t>
      </w:r>
      <w:r w:rsidR="001F4503">
        <w:t>61</w:t>
      </w:r>
      <w:r>
        <w:t xml:space="preserve"> от «</w:t>
      </w:r>
      <w:r w:rsidR="001F4503">
        <w:t>01</w:t>
      </w:r>
      <w:r>
        <w:t xml:space="preserve">» </w:t>
      </w:r>
      <w:r w:rsidR="001F4503">
        <w:t>сентября</w:t>
      </w:r>
      <w:r>
        <w:t xml:space="preserve"> 2020г. «О назначении публичных слушаний по проекту решения «О внесении изменений и дополнений в Решение № 26/2 от «25» сентября 2017г. «Об утверждении Правил благоустройства территории  Калашниковского сельского поселения Палласовского муниципального района Волгоградской области» </w:t>
      </w:r>
      <w:r w:rsidR="00960E54" w:rsidRPr="00372A0A">
        <w:t xml:space="preserve">(в редакции решений № 18/3 от «13» ноября 2018г., № 6/1 от «02» марта 2020 г.)»  </w:t>
      </w:r>
    </w:p>
    <w:p w:rsidR="00972EBB" w:rsidRDefault="00972EBB" w:rsidP="00972EBB">
      <w:pPr>
        <w:jc w:val="both"/>
      </w:pPr>
      <w:r>
        <w:t xml:space="preserve">               В публичных слушаниях принимали участия 19 человек. </w:t>
      </w:r>
    </w:p>
    <w:p w:rsidR="00972EBB" w:rsidRDefault="00972EBB" w:rsidP="00972EBB">
      <w:pPr>
        <w:jc w:val="both"/>
      </w:pPr>
      <w:r>
        <w:t xml:space="preserve">               На рассмотрение участников публичных слушаний были представлены следующие материалы: </w:t>
      </w:r>
    </w:p>
    <w:p w:rsidR="00972EBB" w:rsidRDefault="00972EBB" w:rsidP="00972EBB">
      <w:pPr>
        <w:jc w:val="both"/>
      </w:pPr>
      <w:r>
        <w:t xml:space="preserve">           - проект решения «О внесении изменений и дополнений в Решение № 26/2 от «25» сентября 2017г. «Об утверждении Правил благоустройства территории  Калашниковского сельского поселения Палласовского муниципального района Волгоградской области» </w:t>
      </w:r>
      <w:r w:rsidR="00960E54" w:rsidRPr="00372A0A">
        <w:t>(в редакции решений № 18/3 от «13» ноября 2018г., № 6/1 от «02» марта 2020 г.)»</w:t>
      </w:r>
      <w:r>
        <w:t xml:space="preserve">;  </w:t>
      </w:r>
    </w:p>
    <w:p w:rsidR="00972EBB" w:rsidRDefault="00972EBB" w:rsidP="00972EBB">
      <w:pPr>
        <w:jc w:val="both"/>
      </w:pPr>
      <w:r>
        <w:rPr>
          <w:b/>
        </w:rPr>
        <w:t xml:space="preserve">           </w:t>
      </w:r>
      <w:r>
        <w:t xml:space="preserve">- заключение прокурора Палласовского района на проект решения «О внесении изменений и дополнений в Решение № 26/2 от «25» сентября 2017г. «Об утверждении Правил благоустройства территории  Калашниковского сельского поселения Палласовского муниципального района Волгоградской области» </w:t>
      </w:r>
      <w:r w:rsidR="00960E54" w:rsidRPr="00372A0A">
        <w:t>(в редакции решений № 18/3 от «13» ноября 2018г., № 6/1 от «02» марта 2020 г</w:t>
      </w:r>
      <w:r w:rsidR="00960E54" w:rsidRPr="00182DEA">
        <w:t xml:space="preserve">.)»  </w:t>
      </w:r>
      <w:r w:rsidRPr="00182DEA">
        <w:t xml:space="preserve"> </w:t>
      </w:r>
      <w:r w:rsidRPr="00F7470B">
        <w:rPr>
          <w:color w:val="000000"/>
        </w:rPr>
        <w:t>№ 70-66-2020 от 1</w:t>
      </w:r>
      <w:r w:rsidR="00F7470B" w:rsidRPr="00F7470B">
        <w:rPr>
          <w:color w:val="000000"/>
        </w:rPr>
        <w:t>8</w:t>
      </w:r>
      <w:r w:rsidRPr="00F7470B">
        <w:rPr>
          <w:color w:val="000000"/>
        </w:rPr>
        <w:t>.0</w:t>
      </w:r>
      <w:r w:rsidR="00F7470B" w:rsidRPr="00F7470B">
        <w:rPr>
          <w:color w:val="000000"/>
        </w:rPr>
        <w:t>3</w:t>
      </w:r>
      <w:r w:rsidRPr="00F7470B">
        <w:rPr>
          <w:color w:val="000000"/>
        </w:rPr>
        <w:t>.2020г</w:t>
      </w:r>
      <w:r w:rsidRPr="00182DEA">
        <w:t>.</w:t>
      </w:r>
      <w:r>
        <w:t xml:space="preserve">  </w:t>
      </w:r>
    </w:p>
    <w:p w:rsidR="00972EBB" w:rsidRDefault="00972EBB" w:rsidP="00972EBB">
      <w:pPr>
        <w:jc w:val="both"/>
      </w:pPr>
      <w:r>
        <w:t xml:space="preserve">            Участники публичных слушаний единогласно решили рекомендовать главе Калашниковского сельского поселения в соответствии с Уставом Калашниковского сельского поселения, Порядком организации и проведения публичных слушаний </w:t>
      </w:r>
      <w:r>
        <w:lastRenderedPageBreak/>
        <w:t xml:space="preserve">(общественных обсуждений) по проекту Правил благоустройства территории Калашниковского сельского поселения  направить проект решения «О внесении изменений и дополнений в Решение № 26/2 от «25» сентября 2017г. «Об утверждении Правил благоустройства территории  Калашниковского сельского поселения Палласовского муниципального района Волгоградской области» </w:t>
      </w:r>
      <w:r w:rsidR="00960E54" w:rsidRPr="00372A0A">
        <w:t xml:space="preserve">(в редакции решений № 18/3 от «13» ноября 2018г., № 6/1 от «02» марта 2020 г.)»  </w:t>
      </w:r>
      <w:r>
        <w:t xml:space="preserve"> в  Калашниковский сельский Совет на утверждение.  </w:t>
      </w:r>
    </w:p>
    <w:p w:rsidR="00972EBB" w:rsidRDefault="00972EBB" w:rsidP="00972EBB">
      <w:pPr>
        <w:jc w:val="both"/>
      </w:pPr>
    </w:p>
    <w:p w:rsidR="00972EBB" w:rsidRDefault="00972EBB" w:rsidP="00972EBB">
      <w:pPr>
        <w:jc w:val="both"/>
      </w:pPr>
    </w:p>
    <w:p w:rsidR="00972EBB" w:rsidRDefault="00972EBB" w:rsidP="00972EBB">
      <w:pPr>
        <w:jc w:val="both"/>
        <w:rPr>
          <w:b/>
        </w:rPr>
      </w:pPr>
      <w:r>
        <w:rPr>
          <w:b/>
        </w:rPr>
        <w:t xml:space="preserve">  Председательствующий:                                                                  С.А. Бирюков </w:t>
      </w:r>
    </w:p>
    <w:p w:rsidR="00972EBB" w:rsidRDefault="00972EBB" w:rsidP="00972EBB">
      <w:pPr>
        <w:jc w:val="both"/>
        <w:rPr>
          <w:b/>
        </w:rPr>
      </w:pPr>
      <w:r>
        <w:rPr>
          <w:b/>
        </w:rPr>
        <w:t xml:space="preserve">  </w:t>
      </w:r>
    </w:p>
    <w:p w:rsidR="007E6FE3" w:rsidRDefault="007E6FE3" w:rsidP="007E6FE3">
      <w:pPr>
        <w:jc w:val="both"/>
      </w:pPr>
      <w:r>
        <w:rPr>
          <w:b/>
        </w:rPr>
        <w:t>Секретарь:                                                                                          М.С. Таубаева</w:t>
      </w:r>
      <w:r>
        <w:t xml:space="preserve"> </w:t>
      </w:r>
    </w:p>
    <w:p w:rsidR="007E6FE3" w:rsidRDefault="007E6FE3" w:rsidP="007E6FE3">
      <w:pPr>
        <w:rPr>
          <w:sz w:val="26"/>
          <w:szCs w:val="26"/>
        </w:rPr>
      </w:pPr>
    </w:p>
    <w:p w:rsidR="00972EBB" w:rsidRDefault="00972EBB" w:rsidP="00972EBB">
      <w:pPr>
        <w:rPr>
          <w:b/>
          <w:sz w:val="26"/>
          <w:szCs w:val="26"/>
        </w:rPr>
      </w:pPr>
    </w:p>
    <w:p w:rsidR="00BD5555" w:rsidRDefault="00BD5555"/>
    <w:sectPr w:rsidR="00BD5555" w:rsidSect="00BD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72EBB"/>
    <w:rsid w:val="00182DEA"/>
    <w:rsid w:val="001F4503"/>
    <w:rsid w:val="002528FA"/>
    <w:rsid w:val="002A2572"/>
    <w:rsid w:val="00372A0A"/>
    <w:rsid w:val="004C0862"/>
    <w:rsid w:val="007E6FE3"/>
    <w:rsid w:val="008A50C5"/>
    <w:rsid w:val="00960E54"/>
    <w:rsid w:val="00972EBB"/>
    <w:rsid w:val="00A55518"/>
    <w:rsid w:val="00B464F8"/>
    <w:rsid w:val="00B61376"/>
    <w:rsid w:val="00B67EB6"/>
    <w:rsid w:val="00BD5555"/>
    <w:rsid w:val="00D6517D"/>
    <w:rsid w:val="00DD0F74"/>
    <w:rsid w:val="00E92FCE"/>
    <w:rsid w:val="00F7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F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4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2020-02-25T04:58:00Z</cp:lastPrinted>
  <dcterms:created xsi:type="dcterms:W3CDTF">2020-04-10T05:26:00Z</dcterms:created>
  <dcterms:modified xsi:type="dcterms:W3CDTF">2020-09-23T10:30:00Z</dcterms:modified>
</cp:coreProperties>
</file>