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B5" w:rsidRDefault="001549B5" w:rsidP="001549B5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1549B5" w:rsidRDefault="001549B5" w:rsidP="001549B5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1549B5" w:rsidRDefault="001549B5" w:rsidP="001549B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</w:rPr>
        <w:t>ПАЛЛАСОВСКИЙ МУНИЦИПАЛЬНЫЙ РАЙОН</w:t>
      </w:r>
      <w:r>
        <w:rPr>
          <w:b/>
        </w:rPr>
        <w:br/>
        <w:t xml:space="preserve"> АДМИНИСТРАЦИЯ КАЛАШНИКОВСКОГО </w:t>
      </w:r>
      <w:r>
        <w:rPr>
          <w:b/>
          <w:bCs/>
        </w:rPr>
        <w:t xml:space="preserve"> СЕЛЬСКОГО ПОСЕЛЕНИЯ</w:t>
      </w:r>
    </w:p>
    <w:p w:rsidR="001549B5" w:rsidRDefault="001549B5" w:rsidP="001549B5">
      <w:pPr>
        <w:jc w:val="both"/>
      </w:pPr>
    </w:p>
    <w:p w:rsidR="001549B5" w:rsidRDefault="001549B5" w:rsidP="001549B5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РАСПОРЯЖЕНИЕ</w:t>
      </w:r>
    </w:p>
    <w:p w:rsidR="001549B5" w:rsidRDefault="001549B5" w:rsidP="001549B5">
      <w:pPr>
        <w:keepNext/>
        <w:jc w:val="center"/>
        <w:outlineLvl w:val="0"/>
        <w:rPr>
          <w:b/>
          <w:bCs/>
        </w:rPr>
      </w:pPr>
    </w:p>
    <w:p w:rsidR="001549B5" w:rsidRDefault="001549B5" w:rsidP="001549B5">
      <w:pPr>
        <w:jc w:val="both"/>
      </w:pPr>
      <w:r>
        <w:t>«06» мая 2019 год                       П.Новостройка</w:t>
      </w:r>
      <w:r>
        <w:tab/>
        <w:t xml:space="preserve">                                                №18</w:t>
      </w:r>
    </w:p>
    <w:p w:rsidR="001549B5" w:rsidRDefault="001549B5" w:rsidP="001549B5">
      <w:pPr>
        <w:tabs>
          <w:tab w:val="left" w:pos="0"/>
        </w:tabs>
      </w:pPr>
    </w:p>
    <w:p w:rsidR="001549B5" w:rsidRDefault="001549B5" w:rsidP="001549B5">
      <w:pPr>
        <w:tabs>
          <w:tab w:val="left" w:pos="0"/>
        </w:tabs>
        <w:rPr>
          <w:b/>
        </w:rPr>
      </w:pPr>
      <w:r>
        <w:rPr>
          <w:b/>
        </w:rPr>
        <w:t>«Об утверждении Плана  мероприятий</w:t>
      </w:r>
    </w:p>
    <w:p w:rsidR="001549B5" w:rsidRDefault="001549B5" w:rsidP="001549B5">
      <w:pPr>
        <w:tabs>
          <w:tab w:val="left" w:pos="0"/>
        </w:tabs>
        <w:rPr>
          <w:b/>
        </w:rPr>
      </w:pPr>
      <w:r>
        <w:rPr>
          <w:b/>
        </w:rPr>
        <w:t>по экологическому воспитанию населения</w:t>
      </w:r>
    </w:p>
    <w:p w:rsidR="001549B5" w:rsidRDefault="001549B5" w:rsidP="001549B5">
      <w:pPr>
        <w:tabs>
          <w:tab w:val="left" w:pos="0"/>
        </w:tabs>
        <w:rPr>
          <w:b/>
        </w:rPr>
      </w:pPr>
      <w:r>
        <w:rPr>
          <w:b/>
        </w:rPr>
        <w:t>и формированию экологической культуры</w:t>
      </w:r>
    </w:p>
    <w:p w:rsidR="001549B5" w:rsidRDefault="001549B5" w:rsidP="001549B5">
      <w:pPr>
        <w:tabs>
          <w:tab w:val="left" w:pos="0"/>
        </w:tabs>
        <w:rPr>
          <w:b/>
        </w:rPr>
      </w:pPr>
      <w:r>
        <w:rPr>
          <w:b/>
        </w:rPr>
        <w:t xml:space="preserve">в области обращения с </w:t>
      </w:r>
      <w:proofErr w:type="gramStart"/>
      <w:r>
        <w:rPr>
          <w:b/>
        </w:rPr>
        <w:t>твердыми</w:t>
      </w:r>
      <w:proofErr w:type="gramEnd"/>
      <w:r>
        <w:rPr>
          <w:b/>
        </w:rPr>
        <w:t xml:space="preserve"> коммунальными</w:t>
      </w:r>
    </w:p>
    <w:p w:rsidR="001549B5" w:rsidRDefault="001549B5" w:rsidP="001549B5">
      <w:pPr>
        <w:tabs>
          <w:tab w:val="left" w:pos="0"/>
        </w:tabs>
        <w:rPr>
          <w:b/>
        </w:rPr>
      </w:pPr>
      <w:r>
        <w:rPr>
          <w:b/>
        </w:rPr>
        <w:t>отходами на 2019 год»</w:t>
      </w:r>
    </w:p>
    <w:p w:rsidR="001549B5" w:rsidRDefault="001549B5" w:rsidP="001549B5">
      <w:pPr>
        <w:tabs>
          <w:tab w:val="left" w:pos="0"/>
        </w:tabs>
        <w:rPr>
          <w:b/>
        </w:rPr>
      </w:pPr>
    </w:p>
    <w:p w:rsidR="001549B5" w:rsidRDefault="001549B5" w:rsidP="001549B5">
      <w:pPr>
        <w:tabs>
          <w:tab w:val="left" w:pos="0"/>
        </w:tabs>
        <w:rPr>
          <w:b/>
        </w:rPr>
      </w:pPr>
    </w:p>
    <w:p w:rsidR="001549B5" w:rsidRDefault="001549B5" w:rsidP="001549B5">
      <w:pPr>
        <w:pStyle w:val="ConsPlusTitle"/>
        <w:spacing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>В  целях эффективного осуществления полномочий  в сфере обращения  с твердыми  коммунальными  отходами,  руководствуясь  Федеральным  законом от  24.06.1998  №  89-ФЗ  «Об  отходах  производства  и  потребления»</w:t>
      </w:r>
      <w:proofErr w:type="gramStart"/>
      <w:r>
        <w:rPr>
          <w:b w:val="0"/>
          <w:bCs w:val="0"/>
        </w:rPr>
        <w:t>,Ф</w:t>
      </w:r>
      <w:proofErr w:type="gramEnd"/>
      <w:r>
        <w:rPr>
          <w:b w:val="0"/>
          <w:bCs w:val="0"/>
        </w:rPr>
        <w:t xml:space="preserve">едеральным законом от 06.10.2003 N 131-ФЗ "Об общих принципах организации местного самоуправления в Российской Федерации", Уставом  </w:t>
      </w:r>
      <w:proofErr w:type="spellStart"/>
      <w:r>
        <w:rPr>
          <w:b w:val="0"/>
          <w:bCs w:val="0"/>
        </w:rPr>
        <w:t>Калашниковского</w:t>
      </w:r>
      <w:proofErr w:type="spellEnd"/>
      <w:r>
        <w:rPr>
          <w:b w:val="0"/>
          <w:bCs w:val="0"/>
        </w:rPr>
        <w:t xml:space="preserve"> сельского поселения:</w:t>
      </w:r>
    </w:p>
    <w:p w:rsidR="001549B5" w:rsidRDefault="001549B5" w:rsidP="001549B5">
      <w:pPr>
        <w:pStyle w:val="ConsPlusTitle"/>
        <w:spacing w:line="240" w:lineRule="atLeast"/>
        <w:jc w:val="both"/>
        <w:rPr>
          <w:b w:val="0"/>
          <w:bCs w:val="0"/>
        </w:rPr>
      </w:pPr>
    </w:p>
    <w:p w:rsidR="001549B5" w:rsidRDefault="001549B5" w:rsidP="001549B5">
      <w:pPr>
        <w:pStyle w:val="ConsPlusTitle"/>
        <w:spacing w:line="240" w:lineRule="atLeast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1.Утвердить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2019 год (приложение к распоряжению).</w:t>
      </w:r>
    </w:p>
    <w:p w:rsidR="001549B5" w:rsidRDefault="001549B5" w:rsidP="001549B5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549B5" w:rsidRDefault="001549B5" w:rsidP="001549B5">
      <w:r>
        <w:t>3. Распоряжение вступает в силу с момента подписания.</w:t>
      </w:r>
    </w:p>
    <w:p w:rsidR="001549B5" w:rsidRDefault="001549B5" w:rsidP="001549B5"/>
    <w:p w:rsidR="001549B5" w:rsidRDefault="001549B5" w:rsidP="001549B5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Калашниковского</w:t>
      </w:r>
      <w:proofErr w:type="spellEnd"/>
      <w:r>
        <w:rPr>
          <w:b/>
        </w:rPr>
        <w:t xml:space="preserve">                      </w:t>
      </w:r>
    </w:p>
    <w:p w:rsidR="001549B5" w:rsidRDefault="001549B5" w:rsidP="001549B5">
      <w:pPr>
        <w:rPr>
          <w:b/>
        </w:rPr>
      </w:pPr>
      <w:r>
        <w:rPr>
          <w:b/>
        </w:rPr>
        <w:t xml:space="preserve">сельского поселения                                               С.А.Бирюков </w:t>
      </w:r>
    </w:p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/>
    <w:p w:rsidR="001549B5" w:rsidRDefault="001549B5" w:rsidP="001549B5">
      <w:pPr>
        <w:autoSpaceDE w:val="0"/>
        <w:jc w:val="right"/>
        <w:rPr>
          <w:rFonts w:eastAsia="Calibri"/>
          <w:lang w:eastAsia="en-US"/>
        </w:rPr>
      </w:pPr>
    </w:p>
    <w:p w:rsidR="001549B5" w:rsidRDefault="001549B5" w:rsidP="001549B5">
      <w:pPr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 к распоряжению</w:t>
      </w:r>
    </w:p>
    <w:p w:rsidR="001549B5" w:rsidRDefault="001549B5" w:rsidP="001549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Fonts w:eastAsia="Calibri"/>
          <w:lang w:eastAsia="en-US"/>
        </w:rPr>
        <w:tab/>
        <w:t xml:space="preserve">                                                                                          от «06»  мая 2019 № 18</w:t>
      </w:r>
    </w:p>
    <w:p w:rsidR="001549B5" w:rsidRDefault="001549B5" w:rsidP="001549B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549B5" w:rsidRDefault="001549B5" w:rsidP="001549B5">
      <w:pPr>
        <w:jc w:val="center"/>
        <w:rPr>
          <w:b/>
        </w:rPr>
      </w:pPr>
      <w:r>
        <w:rPr>
          <w:b/>
        </w:rPr>
        <w:t>ПЛАН МЕРОПРИЯТИЙ</w:t>
      </w:r>
    </w:p>
    <w:p w:rsidR="001549B5" w:rsidRDefault="001549B5" w:rsidP="001549B5">
      <w:pPr>
        <w:jc w:val="center"/>
        <w:rPr>
          <w:b/>
        </w:rPr>
      </w:pPr>
      <w:r>
        <w:rPr>
          <w:b/>
        </w:rPr>
        <w:t>по экологическому воспитанию населения и формированию экологической культуры в области обращения с твердыми коммунальными отходами на 2019 год</w:t>
      </w:r>
    </w:p>
    <w:p w:rsidR="001549B5" w:rsidRDefault="001549B5" w:rsidP="001549B5">
      <w:pPr>
        <w:jc w:val="right"/>
      </w:pPr>
      <w: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775"/>
        <w:gridCol w:w="5155"/>
        <w:gridCol w:w="2063"/>
        <w:gridCol w:w="1578"/>
      </w:tblGrid>
      <w:tr w:rsidR="001549B5" w:rsidTr="001549B5"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Перечень мероприятий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1549B5" w:rsidRDefault="001549B5">
            <w:pPr>
              <w:spacing w:line="276" w:lineRule="auto"/>
              <w:jc w:val="center"/>
            </w:pPr>
            <w:r>
              <w:rPr>
                <w:b/>
              </w:rPr>
              <w:t>выполнения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 xml:space="preserve">Информирование населения об организациях, осуществляющих деятельность по обращению с твердыми коммунальными отходами посредством размещения информации на сайте администрации </w:t>
            </w:r>
            <w:proofErr w:type="spellStart"/>
            <w:r>
              <w:t>Калашниковского</w:t>
            </w:r>
            <w:proofErr w:type="spellEnd"/>
            <w:r>
              <w:t xml:space="preserve"> сельского поселения и информационных стендах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Калашниковского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Постоянно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 xml:space="preserve">Организация  субботников по очистке и благоустройству территории поселения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Калашниковского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Май-сентябрь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 xml:space="preserve">Разработка и распространение материалов среди населения </w:t>
            </w:r>
            <w:proofErr w:type="spellStart"/>
            <w:r>
              <w:t>Калашниковского</w:t>
            </w:r>
            <w:proofErr w:type="spellEnd"/>
            <w:r>
              <w:t xml:space="preserve"> сельского поселения по обращению с ТКО (листовки, буклеты, баннеры)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Калашниковского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Май-сентябрь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 xml:space="preserve">Организация сбора и размещения отработанных ртутьсодержащих ламп, а также информирование потребителей ртутьсодержащих ламп на территории </w:t>
            </w:r>
            <w:proofErr w:type="spellStart"/>
            <w:r>
              <w:t>Калашниковского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Калашниковского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Постоянно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Участие в региональных семинарах по тематике  сбора, хранения и транспортирования ТКО.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Калашниковского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BB1796">
            <w:pPr>
              <w:spacing w:line="276" w:lineRule="auto"/>
              <w:jc w:val="center"/>
            </w:pPr>
            <w:r>
              <w:t>Проведение конкурса «Лучшее подворье</w:t>
            </w:r>
            <w:r w:rsidR="001549B5">
              <w:t>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Калашниковского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август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Калашниковского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Май-август</w:t>
            </w:r>
          </w:p>
        </w:tc>
      </w:tr>
      <w:tr w:rsidR="001549B5" w:rsidTr="001549B5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Калашниковского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49B5" w:rsidRDefault="001549B5">
            <w:pPr>
              <w:spacing w:line="276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</w:tbl>
    <w:p w:rsidR="001549B5" w:rsidRDefault="001549B5" w:rsidP="001549B5">
      <w:pPr>
        <w:rPr>
          <w:b/>
        </w:rPr>
      </w:pPr>
    </w:p>
    <w:p w:rsidR="00274CBC" w:rsidRDefault="00274CBC"/>
    <w:sectPr w:rsidR="00274CBC" w:rsidSect="0027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9B5"/>
    <w:rsid w:val="00112937"/>
    <w:rsid w:val="001549B5"/>
    <w:rsid w:val="00274CBC"/>
    <w:rsid w:val="00BB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4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win71</dc:creator>
  <cp:lastModifiedBy>win71</cp:lastModifiedBy>
  <cp:revision>4</cp:revision>
  <cp:lastPrinted>2019-05-14T07:47:00Z</cp:lastPrinted>
  <dcterms:created xsi:type="dcterms:W3CDTF">2019-05-14T07:30:00Z</dcterms:created>
  <dcterms:modified xsi:type="dcterms:W3CDTF">2019-05-14T07:47:00Z</dcterms:modified>
</cp:coreProperties>
</file>