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7" w:rsidRDefault="00232A67" w:rsidP="00232A67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232A67" w:rsidRDefault="00232A67" w:rsidP="00232A67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232A67" w:rsidRDefault="00232A67" w:rsidP="00232A67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КАЛАШНИКОВСКИЙ СЕЛЬСКИЙ СОВЕТ</w:t>
      </w:r>
    </w:p>
    <w:p w:rsidR="00232A67" w:rsidRDefault="00232A67" w:rsidP="00232A67">
      <w:pPr>
        <w:jc w:val="center"/>
        <w:rPr>
          <w:b/>
        </w:rPr>
      </w:pPr>
    </w:p>
    <w:p w:rsidR="00232A67" w:rsidRDefault="00232A67" w:rsidP="00232A67">
      <w:pPr>
        <w:jc w:val="center"/>
        <w:rPr>
          <w:b/>
        </w:rPr>
      </w:pPr>
    </w:p>
    <w:p w:rsidR="00232A67" w:rsidRDefault="00232A67" w:rsidP="00232A67">
      <w:pPr>
        <w:jc w:val="center"/>
        <w:rPr>
          <w:b/>
        </w:rPr>
      </w:pPr>
    </w:p>
    <w:p w:rsidR="00232A67" w:rsidRDefault="00232A67" w:rsidP="00232A67">
      <w:pPr>
        <w:jc w:val="center"/>
        <w:rPr>
          <w:b/>
        </w:rPr>
      </w:pPr>
      <w:r>
        <w:rPr>
          <w:b/>
        </w:rPr>
        <w:t xml:space="preserve">РЕШЕНИЕ </w:t>
      </w:r>
    </w:p>
    <w:p w:rsidR="00232A67" w:rsidRDefault="00232A67" w:rsidP="00232A67">
      <w:pPr>
        <w:jc w:val="center"/>
        <w:rPr>
          <w:b/>
        </w:rPr>
      </w:pPr>
    </w:p>
    <w:p w:rsidR="00232A67" w:rsidRDefault="00232A67" w:rsidP="00232A67">
      <w:pPr>
        <w:jc w:val="center"/>
        <w:rPr>
          <w:b/>
        </w:rPr>
      </w:pPr>
    </w:p>
    <w:p w:rsidR="00232A67" w:rsidRDefault="00232A67" w:rsidP="00232A67">
      <w:pPr>
        <w:rPr>
          <w:b/>
        </w:rPr>
      </w:pPr>
      <w:r>
        <w:rPr>
          <w:b/>
        </w:rPr>
        <w:t xml:space="preserve"> «  </w:t>
      </w:r>
      <w:r w:rsidR="000F3AAE">
        <w:rPr>
          <w:b/>
        </w:rPr>
        <w:t>23</w:t>
      </w:r>
      <w:r>
        <w:rPr>
          <w:b/>
        </w:rPr>
        <w:t xml:space="preserve">  »  </w:t>
      </w:r>
      <w:r w:rsidR="000F3AAE">
        <w:rPr>
          <w:b/>
        </w:rPr>
        <w:t xml:space="preserve">октября    </w:t>
      </w:r>
      <w:r>
        <w:rPr>
          <w:b/>
        </w:rPr>
        <w:t xml:space="preserve">   20</w:t>
      </w:r>
      <w:r w:rsidR="000F3AAE">
        <w:rPr>
          <w:b/>
        </w:rPr>
        <w:t xml:space="preserve">19 г.     </w:t>
      </w:r>
      <w:r>
        <w:rPr>
          <w:b/>
        </w:rPr>
        <w:t xml:space="preserve">                                  </w:t>
      </w:r>
      <w:r w:rsidR="000F3AAE">
        <w:rPr>
          <w:b/>
        </w:rPr>
        <w:t xml:space="preserve">                                     </w:t>
      </w:r>
      <w:r>
        <w:rPr>
          <w:b/>
        </w:rPr>
        <w:t xml:space="preserve">      № </w:t>
      </w:r>
      <w:r w:rsidR="000F3AAE">
        <w:rPr>
          <w:b/>
        </w:rPr>
        <w:t>33/1</w:t>
      </w:r>
    </w:p>
    <w:p w:rsidR="00232A67" w:rsidRDefault="00232A67" w:rsidP="00232A67">
      <w:pPr>
        <w:rPr>
          <w:b/>
        </w:rPr>
      </w:pPr>
    </w:p>
    <w:p w:rsidR="00232A67" w:rsidRDefault="00232A67" w:rsidP="00232A67">
      <w:pPr>
        <w:rPr>
          <w:b/>
        </w:rPr>
      </w:pPr>
    </w:p>
    <w:p w:rsidR="00232A67" w:rsidRDefault="00232A67" w:rsidP="00232A67">
      <w:pPr>
        <w:rPr>
          <w:b/>
        </w:rPr>
      </w:pPr>
      <w:r>
        <w:rPr>
          <w:b/>
        </w:rPr>
        <w:t xml:space="preserve">«О внесении изменений  и дополнений </w:t>
      </w:r>
      <w:proofErr w:type="gramStart"/>
      <w:r>
        <w:rPr>
          <w:b/>
        </w:rPr>
        <w:t>в</w:t>
      </w:r>
      <w:proofErr w:type="gramEnd"/>
    </w:p>
    <w:p w:rsidR="00232A67" w:rsidRDefault="00232A67" w:rsidP="00232A67">
      <w:pPr>
        <w:rPr>
          <w:b/>
        </w:rPr>
      </w:pPr>
      <w:r>
        <w:rPr>
          <w:b/>
        </w:rPr>
        <w:t xml:space="preserve"> Решение Калашниковского</w:t>
      </w:r>
    </w:p>
    <w:p w:rsidR="00232A67" w:rsidRDefault="00232A67" w:rsidP="00232A67">
      <w:pPr>
        <w:rPr>
          <w:b/>
        </w:rPr>
      </w:pPr>
      <w:r>
        <w:rPr>
          <w:b/>
        </w:rPr>
        <w:t xml:space="preserve"> сельского Совета от 22.03.19г №7/1</w:t>
      </w:r>
    </w:p>
    <w:p w:rsidR="00232A67" w:rsidRDefault="006E0C34" w:rsidP="00232A67">
      <w:pPr>
        <w:rPr>
          <w:b/>
        </w:rPr>
      </w:pPr>
      <w:r>
        <w:rPr>
          <w:b/>
        </w:rPr>
        <w:t>«</w:t>
      </w:r>
      <w:r w:rsidR="00232A67">
        <w:rPr>
          <w:b/>
        </w:rPr>
        <w:t xml:space="preserve"> Перечень </w:t>
      </w:r>
      <w:proofErr w:type="gramStart"/>
      <w:r w:rsidR="00232A67">
        <w:rPr>
          <w:b/>
        </w:rPr>
        <w:t>автомобильных</w:t>
      </w:r>
      <w:proofErr w:type="gramEnd"/>
      <w:r w:rsidR="00232A67">
        <w:rPr>
          <w:b/>
        </w:rPr>
        <w:t xml:space="preserve"> </w:t>
      </w:r>
    </w:p>
    <w:p w:rsidR="00232A67" w:rsidRDefault="00232A67" w:rsidP="00232A67">
      <w:pPr>
        <w:rPr>
          <w:b/>
        </w:rPr>
      </w:pPr>
      <w:r>
        <w:rPr>
          <w:b/>
        </w:rPr>
        <w:t xml:space="preserve">дорог общего пользования, являющихся </w:t>
      </w:r>
    </w:p>
    <w:p w:rsidR="00232A67" w:rsidRDefault="00232A67" w:rsidP="00232A67">
      <w:pPr>
        <w:rPr>
          <w:b/>
        </w:rPr>
      </w:pPr>
      <w:r>
        <w:rPr>
          <w:b/>
        </w:rPr>
        <w:t xml:space="preserve">муниципальной собственностью Калашниковского </w:t>
      </w:r>
    </w:p>
    <w:p w:rsidR="00232A67" w:rsidRDefault="00232A67" w:rsidP="00232A67">
      <w:pPr>
        <w:rPr>
          <w:b/>
        </w:rPr>
      </w:pPr>
      <w:r>
        <w:rPr>
          <w:b/>
        </w:rPr>
        <w:t>сельского поселения»</w:t>
      </w:r>
    </w:p>
    <w:p w:rsidR="00232A67" w:rsidRDefault="00232A67" w:rsidP="00232A67">
      <w:pPr>
        <w:rPr>
          <w:b/>
        </w:rPr>
      </w:pPr>
    </w:p>
    <w:p w:rsidR="00232A67" w:rsidRDefault="00232A67" w:rsidP="00232A67">
      <w:pPr>
        <w:rPr>
          <w:b/>
        </w:rPr>
      </w:pPr>
    </w:p>
    <w:p w:rsidR="00232A67" w:rsidRDefault="00232A67" w:rsidP="00232A67">
      <w:pPr>
        <w:jc w:val="both"/>
      </w:pPr>
      <w:r>
        <w:rPr>
          <w:b/>
        </w:rPr>
        <w:tab/>
        <w:t xml:space="preserve"> </w:t>
      </w: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</w:t>
      </w:r>
      <w:proofErr w:type="gramStart"/>
      <w:r>
        <w:t xml:space="preserve"> ,</w:t>
      </w:r>
      <w:proofErr w:type="gramEnd"/>
      <w:r>
        <w:t xml:space="preserve">руководствуясь статьей 7 Федерального закона от 06 октября 2003 года №131- ФЗ «Об общих принципах   организации местного самоуправлении в </w:t>
      </w:r>
      <w:r w:rsidR="006E0C34">
        <w:t>Российской Федерации»,</w:t>
      </w:r>
      <w:r>
        <w:t xml:space="preserve"> Уставом  Калашниковского сельского поселения, </w:t>
      </w:r>
      <w:r w:rsidR="00623F2B">
        <w:t xml:space="preserve"> на основании решения Палласовского районного суда от17.05.2019г</w:t>
      </w:r>
      <w:r w:rsidR="000F3AAE">
        <w:t xml:space="preserve"> №</w:t>
      </w:r>
      <w:r w:rsidR="00623F2B">
        <w:t xml:space="preserve">2-193/2019г </w:t>
      </w:r>
      <w:r>
        <w:t xml:space="preserve"> </w:t>
      </w:r>
      <w:proofErr w:type="spellStart"/>
      <w:r>
        <w:t>Калашниковский</w:t>
      </w:r>
      <w:proofErr w:type="spellEnd"/>
      <w:r>
        <w:t xml:space="preserve">  сельский Совет </w:t>
      </w:r>
    </w:p>
    <w:p w:rsidR="00232A67" w:rsidRDefault="00232A67" w:rsidP="00232A67">
      <w:pPr>
        <w:jc w:val="both"/>
      </w:pPr>
    </w:p>
    <w:p w:rsidR="00232A67" w:rsidRDefault="00232A67" w:rsidP="00232A67">
      <w:pPr>
        <w:jc w:val="both"/>
      </w:pPr>
    </w:p>
    <w:p w:rsidR="00232A67" w:rsidRDefault="00232A67" w:rsidP="00232A67">
      <w:pPr>
        <w:jc w:val="center"/>
        <w:rPr>
          <w:b/>
        </w:rPr>
      </w:pPr>
      <w:r>
        <w:rPr>
          <w:b/>
        </w:rPr>
        <w:t>РЕШИЛ:</w:t>
      </w:r>
    </w:p>
    <w:p w:rsidR="006E0C34" w:rsidRDefault="00232A67" w:rsidP="00907C2A">
      <w:pPr>
        <w:ind w:firstLine="708"/>
        <w:jc w:val="both"/>
      </w:pPr>
      <w:r>
        <w:t xml:space="preserve">1. Внести изменения и дополнения в Решение Калашниковского сельского Совета №7/1 от 22 марта 2019года  « </w:t>
      </w:r>
      <w:r w:rsidR="002571B2">
        <w:t>Об утверждении перечня</w:t>
      </w:r>
      <w:r>
        <w:t xml:space="preserve"> автомобильных дорог общего пользования</w:t>
      </w:r>
      <w:proofErr w:type="gramStart"/>
      <w:r>
        <w:t xml:space="preserve"> ,</w:t>
      </w:r>
      <w:proofErr w:type="gramEnd"/>
      <w:r>
        <w:t xml:space="preserve"> являющихся муниципальной собственностью Калашн</w:t>
      </w:r>
      <w:r w:rsidR="006E0C34">
        <w:t xml:space="preserve">иковского сельского поселения» </w:t>
      </w:r>
    </w:p>
    <w:p w:rsidR="00232A67" w:rsidRDefault="006E0C34" w:rsidP="006E0C34">
      <w:pPr>
        <w:jc w:val="both"/>
      </w:pPr>
      <w:r>
        <w:t>1.1</w:t>
      </w:r>
      <w:r w:rsidR="00232A67">
        <w:t>.Приложение № 1</w:t>
      </w:r>
      <w:r>
        <w:t>к Решению</w:t>
      </w:r>
      <w:r w:rsidR="00232A67">
        <w:t xml:space="preserve">  изложить в новой редакции согласно приложению к настоящему решению</w:t>
      </w:r>
      <w:r w:rsidR="00907C2A">
        <w:t>.</w:t>
      </w:r>
    </w:p>
    <w:p w:rsidR="00232A67" w:rsidRDefault="00232A67" w:rsidP="00232A67">
      <w:pPr>
        <w:jc w:val="both"/>
      </w:pPr>
      <w:r>
        <w:t xml:space="preserve"> </w:t>
      </w:r>
    </w:p>
    <w:p w:rsidR="00232A67" w:rsidRDefault="006E0C34" w:rsidP="00232A67">
      <w:pPr>
        <w:jc w:val="both"/>
      </w:pPr>
      <w:r>
        <w:t>2.</w:t>
      </w:r>
      <w:r w:rsidR="00232A67">
        <w:t xml:space="preserve"> </w:t>
      </w:r>
      <w:proofErr w:type="gramStart"/>
      <w:r w:rsidR="00232A67">
        <w:t>Контроль за</w:t>
      </w:r>
      <w:proofErr w:type="gramEnd"/>
      <w:r w:rsidR="00232A67">
        <w:t xml:space="preserve"> исполнением  настоящего Решения  оставляю за собой.</w:t>
      </w:r>
    </w:p>
    <w:p w:rsidR="006E0C34" w:rsidRDefault="006E0C34" w:rsidP="00232A67">
      <w:pPr>
        <w:jc w:val="both"/>
      </w:pPr>
      <w:r>
        <w:t>3. Настоящее Решение вступает в силу с момента его официального опубликования (обнародования)</w:t>
      </w:r>
    </w:p>
    <w:p w:rsidR="00232A67" w:rsidRDefault="00232A67" w:rsidP="00232A67">
      <w:pPr>
        <w:jc w:val="both"/>
      </w:pPr>
    </w:p>
    <w:p w:rsidR="00232A67" w:rsidRDefault="00907C2A" w:rsidP="00232A67">
      <w:pPr>
        <w:jc w:val="both"/>
      </w:pPr>
      <w:r>
        <w:t xml:space="preserve"> </w:t>
      </w:r>
    </w:p>
    <w:p w:rsidR="00232A67" w:rsidRDefault="00232A67" w:rsidP="00232A67"/>
    <w:p w:rsidR="00232A67" w:rsidRDefault="00232A67" w:rsidP="00232A67"/>
    <w:p w:rsidR="00232A67" w:rsidRDefault="00232A67" w:rsidP="00232A67">
      <w:r>
        <w:t xml:space="preserve">Глава Калашниковского </w:t>
      </w:r>
    </w:p>
    <w:p w:rsidR="00232A67" w:rsidRDefault="00232A67" w:rsidP="00232A67">
      <w:r>
        <w:t>сельского поселения                        ____________  С.А. Бирюков</w:t>
      </w:r>
    </w:p>
    <w:p w:rsidR="00232A67" w:rsidRDefault="00232A67" w:rsidP="00232A67"/>
    <w:p w:rsidR="00232A67" w:rsidRDefault="00907C2A" w:rsidP="00232A67">
      <w:r>
        <w:t>Рег.№</w:t>
      </w:r>
      <w:r w:rsidR="000F3AAE">
        <w:t>50/</w:t>
      </w:r>
      <w:r>
        <w:t xml:space="preserve">  </w:t>
      </w:r>
      <w:r w:rsidR="00232A67">
        <w:t>2019</w:t>
      </w:r>
    </w:p>
    <w:p w:rsidR="00232A67" w:rsidRDefault="00232A67" w:rsidP="00232A67"/>
    <w:p w:rsidR="00232A67" w:rsidRDefault="00232A67" w:rsidP="00232A67"/>
    <w:p w:rsidR="00232A67" w:rsidRDefault="00232A67" w:rsidP="00232A67"/>
    <w:p w:rsidR="00232A67" w:rsidRDefault="00232A67" w:rsidP="00232A67"/>
    <w:p w:rsidR="0078557C" w:rsidRDefault="0078557C" w:rsidP="00232A67">
      <w:pPr>
        <w:sectPr w:rsidR="0078557C" w:rsidSect="00D15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A67" w:rsidRDefault="00232A67" w:rsidP="00232A67"/>
    <w:p w:rsidR="00776B0D" w:rsidRDefault="00776B0D" w:rsidP="00776B0D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</w:t>
      </w:r>
      <w:r>
        <w:t xml:space="preserve"> 1</w:t>
      </w:r>
    </w:p>
    <w:p w:rsidR="00776B0D" w:rsidRDefault="00776B0D" w:rsidP="00776B0D">
      <w:pPr>
        <w:jc w:val="center"/>
        <w:rPr>
          <w:b/>
        </w:rPr>
      </w:pPr>
    </w:p>
    <w:p w:rsidR="00776B0D" w:rsidRDefault="00776B0D" w:rsidP="00776B0D">
      <w:pPr>
        <w:jc w:val="center"/>
        <w:rPr>
          <w:b/>
        </w:rPr>
      </w:pPr>
      <w:r>
        <w:rPr>
          <w:b/>
        </w:rPr>
        <w:t>ПЕРЕЧЕНЬ</w:t>
      </w:r>
    </w:p>
    <w:p w:rsidR="00776B0D" w:rsidRDefault="00776B0D" w:rsidP="00776B0D">
      <w:pPr>
        <w:jc w:val="center"/>
        <w:rPr>
          <w:b/>
        </w:rPr>
      </w:pPr>
    </w:p>
    <w:p w:rsidR="00776B0D" w:rsidRDefault="00776B0D" w:rsidP="00776B0D">
      <w:pPr>
        <w:jc w:val="center"/>
        <w:rPr>
          <w:b/>
        </w:rPr>
      </w:pPr>
      <w:r>
        <w:rPr>
          <w:b/>
        </w:rPr>
        <w:t xml:space="preserve">Автомобильных дорог общего пользования, являющихся  муниципальной собственностью </w:t>
      </w:r>
    </w:p>
    <w:p w:rsidR="00776B0D" w:rsidRDefault="00776B0D" w:rsidP="00776B0D">
      <w:pPr>
        <w:jc w:val="center"/>
        <w:rPr>
          <w:b/>
        </w:rPr>
      </w:pPr>
      <w:r>
        <w:rPr>
          <w:b/>
        </w:rPr>
        <w:t>Калашниковского сельского поселения</w:t>
      </w:r>
    </w:p>
    <w:p w:rsidR="00776B0D" w:rsidRDefault="00776B0D" w:rsidP="00776B0D">
      <w:pPr>
        <w:jc w:val="center"/>
      </w:pPr>
    </w:p>
    <w:tbl>
      <w:tblPr>
        <w:tblStyle w:val="a6"/>
        <w:tblW w:w="0" w:type="auto"/>
        <w:tblLook w:val="01E0"/>
      </w:tblPr>
      <w:tblGrid>
        <w:gridCol w:w="2064"/>
        <w:gridCol w:w="2065"/>
        <w:gridCol w:w="2411"/>
        <w:gridCol w:w="2077"/>
        <w:gridCol w:w="2090"/>
        <w:gridCol w:w="2065"/>
        <w:gridCol w:w="2014"/>
      </w:tblGrid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собственнике автомобильной дороги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Протяженность, (м)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</w:t>
            </w:r>
            <w:proofErr w:type="gramStart"/>
            <w:r>
              <w:rPr>
                <w:lang w:eastAsia="en-US"/>
              </w:rPr>
              <w:t>соответствии</w:t>
            </w:r>
            <w:proofErr w:type="gramEnd"/>
            <w:r>
              <w:rPr>
                <w:lang w:eastAsia="en-US"/>
              </w:rPr>
              <w:t xml:space="preserve"> а/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и ее участков тех. характеристикам класса и категории а/дороги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разрешенного использования автомобильной дороги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76B0D" w:rsidTr="00776B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ДОРОГИ С ТВЕРДЫМ ПОКРЫТИЕМ 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Новостройка  пер. Буденного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18 245 816 ОП МП КС -1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Степная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Жукова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  <w:tc>
          <w:tcPr>
            <w:tcW w:w="10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ероев Сталинграда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270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троителей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- 34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450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веточная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есенняя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450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иреневая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350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пер. Магистральный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380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</w:p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овостройка автодорога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Палласовка-ЛПУМГ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b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4КЛАСС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ГРУНТОВЫЕ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6700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sz w:val="20"/>
                <w:szCs w:val="20"/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Береговая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Гагарина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800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Заречная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Зеленая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Калинина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Кирова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пер. </w:t>
            </w:r>
            <w:proofErr w:type="gramStart"/>
            <w:r>
              <w:rPr>
                <w:lang w:eastAsia="en-US"/>
              </w:rPr>
              <w:t>Комсомольский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700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Мира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олодёжная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Рокоссовского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Новостройка 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Новая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lang w:eastAsia="en-US"/>
              </w:rPr>
              <w:t>18 245 816 ОП МП КС -16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 пер.Пионерский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пер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адовый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еверная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</w:t>
            </w:r>
            <w:r>
              <w:rPr>
                <w:lang w:eastAsia="en-US"/>
              </w:rPr>
              <w:lastRenderedPageBreak/>
              <w:t>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оветская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18 245 816 ОП МП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lastRenderedPageBreak/>
              <w:t>КС – 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 ул.С.Разина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тепная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-  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апаева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кольная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- 24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.Ю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жная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- 25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с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.К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алашники</w:t>
            </w:r>
            <w:proofErr w:type="spellEnd"/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.К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оммунаров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- 26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                     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с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.К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алашники</w:t>
            </w:r>
            <w:proofErr w:type="spellEnd"/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.Л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иманная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с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.К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алашники</w:t>
            </w:r>
            <w:proofErr w:type="spellEnd"/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.М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ирная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- 28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х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.Х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удушный</w:t>
            </w:r>
            <w:proofErr w:type="spellEnd"/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.Д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орожная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х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.Х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удушный</w:t>
            </w:r>
            <w:proofErr w:type="spellEnd"/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.Л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иманная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</w:t>
            </w:r>
            <w:r>
              <w:rPr>
                <w:lang w:eastAsia="en-US"/>
              </w:rPr>
              <w:lastRenderedPageBreak/>
              <w:t>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lastRenderedPageBreak/>
              <w:t>х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.Х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удушный</w:t>
            </w:r>
            <w:proofErr w:type="spellEnd"/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.Р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абочая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18 245 816 ОП МП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lastRenderedPageBreak/>
              <w:t>КС – 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right"/>
              <w:rPr>
                <w:rFonts w:ascii="Bookman Old Style" w:hAnsi="Bookman Old Style"/>
                <w:lang w:eastAsia="en-US"/>
              </w:rPr>
            </w:pPr>
          </w:p>
          <w:p w:rsidR="00776B0D" w:rsidRDefault="00776B0D">
            <w:pPr>
              <w:jc w:val="righ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П.Новостройка-ж.т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асуры</w:t>
            </w:r>
            <w:proofErr w:type="spellEnd"/>
            <w:r>
              <w:rPr>
                <w:lang w:eastAsia="en-US"/>
              </w:rPr>
              <w:t xml:space="preserve"> –полевая дорога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15000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Х.Худушный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грейдер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- 40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750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Ж..т </w:t>
            </w:r>
            <w:proofErr w:type="spellStart"/>
            <w:r>
              <w:rPr>
                <w:lang w:eastAsia="en-US"/>
              </w:rPr>
              <w:t>Ребры</w:t>
            </w:r>
            <w:proofErr w:type="spellEnd"/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грейдер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1780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П.Новостройка-ПТФ-грейдер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1670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лимпийская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18 245 816 ОП МП КС – 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                  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4КЛАСС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еселая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   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76B0D" w:rsidRDefault="00776B0D">
            <w:pPr>
              <w:jc w:val="center"/>
              <w:rPr>
                <w:lang w:eastAsia="en-US"/>
              </w:rPr>
            </w:pPr>
          </w:p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улМ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ыбалко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    120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олнечная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    200         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овостройка</w:t>
            </w:r>
          </w:p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пер. Пугачева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18 245 816 ОП МП КС – 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   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35400</w:t>
            </w:r>
          </w:p>
        </w:tc>
      </w:tr>
      <w:tr w:rsidR="00776B0D" w:rsidTr="00776B0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D" w:rsidRDefault="00776B0D">
            <w:pPr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D" w:rsidRDefault="00776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</w:t>
            </w:r>
          </w:p>
        </w:tc>
      </w:tr>
    </w:tbl>
    <w:p w:rsidR="00776B0D" w:rsidRDefault="00776B0D" w:rsidP="00776B0D">
      <w:r>
        <w:t xml:space="preserve">                                                                       </w:t>
      </w:r>
    </w:p>
    <w:p w:rsidR="00776B0D" w:rsidRDefault="00776B0D" w:rsidP="00776B0D"/>
    <w:p w:rsidR="00776B0D" w:rsidRDefault="00776B0D" w:rsidP="00776B0D"/>
    <w:p w:rsidR="00D15A7E" w:rsidRDefault="00D15A7E"/>
    <w:sectPr w:rsidR="00D15A7E" w:rsidSect="007855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67"/>
    <w:rsid w:val="000F3AAE"/>
    <w:rsid w:val="00232A67"/>
    <w:rsid w:val="002571B2"/>
    <w:rsid w:val="00263383"/>
    <w:rsid w:val="00623F2B"/>
    <w:rsid w:val="0066254F"/>
    <w:rsid w:val="00673184"/>
    <w:rsid w:val="006E0C34"/>
    <w:rsid w:val="00776B0D"/>
    <w:rsid w:val="0078557C"/>
    <w:rsid w:val="00907C2A"/>
    <w:rsid w:val="00996A49"/>
    <w:rsid w:val="00C47F04"/>
    <w:rsid w:val="00C6784D"/>
    <w:rsid w:val="00D15A7E"/>
    <w:rsid w:val="00E2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C34"/>
    <w:pPr>
      <w:ind w:left="720"/>
      <w:contextualSpacing/>
    </w:pPr>
  </w:style>
  <w:style w:type="table" w:styleId="a6">
    <w:name w:val="Table Grid"/>
    <w:basedOn w:val="a1"/>
    <w:rsid w:val="0077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D775-FE51-4F5E-8D59-52E0094A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15</cp:revision>
  <cp:lastPrinted>2019-10-23T05:40:00Z</cp:lastPrinted>
  <dcterms:created xsi:type="dcterms:W3CDTF">2019-10-21T13:00:00Z</dcterms:created>
  <dcterms:modified xsi:type="dcterms:W3CDTF">2019-10-23T08:24:00Z</dcterms:modified>
</cp:coreProperties>
</file>